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E86D37" w:rsidRPr="00655F95" w:rsidRDefault="00E86D37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D228C7" w:rsidP="0007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badań nowych mediów</w:t>
            </w:r>
            <w:r w:rsidR="00073967">
              <w:rPr>
                <w:sz w:val="20"/>
                <w:szCs w:val="20"/>
              </w:rPr>
              <w:t xml:space="preserve"> </w:t>
            </w:r>
          </w:p>
        </w:tc>
      </w:tr>
      <w:tr w:rsidR="00104762" w:rsidRPr="004B2209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E86D37" w:rsidRDefault="00E86D37" w:rsidP="00B87B48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E86D37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3967" w:rsidRPr="00655F95" w:rsidRDefault="00073967" w:rsidP="000739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New Media </w:t>
            </w:r>
            <w:proofErr w:type="spellStart"/>
            <w:r>
              <w:rPr>
                <w:sz w:val="20"/>
                <w:szCs w:val="20"/>
              </w:rPr>
              <w:t>Research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Methods</w:t>
            </w:r>
            <w:proofErr w:type="spellEnd"/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A0CF2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4B2209">
              <w:rPr>
                <w:sz w:val="20"/>
                <w:szCs w:val="20"/>
              </w:rPr>
              <w:t xml:space="preserve"> Grupa zajęć kier</w:t>
            </w:r>
            <w:r>
              <w:rPr>
                <w:sz w:val="20"/>
                <w:szCs w:val="20"/>
              </w:rPr>
              <w:t>unkowych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213D6" w:rsidP="004B22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86D3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86D3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86D3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E86D37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75DAF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03EF1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86D37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94168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86D37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54661E" w:rsidP="009416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Wydział Prawa i Administracji / </w:t>
            </w:r>
            <w:r w:rsidR="00F03C2B">
              <w:rPr>
                <w:sz w:val="20"/>
                <w:szCs w:val="20"/>
              </w:rPr>
              <w:t>Katedra</w:t>
            </w:r>
            <w:r w:rsidR="0094168A">
              <w:rPr>
                <w:sz w:val="20"/>
                <w:szCs w:val="20"/>
              </w:rPr>
              <w:t xml:space="preserve"> Nauk Społecznych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94168A">
              <w:rPr>
                <w:sz w:val="20"/>
                <w:szCs w:val="20"/>
              </w:rPr>
              <w:t xml:space="preserve">Maria </w:t>
            </w:r>
            <w:proofErr w:type="spellStart"/>
            <w:r w:rsidR="0094168A">
              <w:rPr>
                <w:sz w:val="20"/>
                <w:szCs w:val="20"/>
              </w:rPr>
              <w:t>Gagacka</w:t>
            </w:r>
            <w:proofErr w:type="spellEnd"/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0F0EC3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www.wpia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94168A" w:rsidP="009416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m.gagacka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48 361 74 12</w:t>
            </w:r>
          </w:p>
        </w:tc>
      </w:tr>
    </w:tbl>
    <w:p w:rsidR="00B51678" w:rsidRDefault="00B51678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02284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351"/>
              </w:trPr>
              <w:tc>
                <w:tcPr>
                  <w:tcW w:w="0" w:type="auto"/>
                </w:tcPr>
                <w:p w:rsidR="00CC0372" w:rsidRPr="00CC0372" w:rsidRDefault="00562D53" w:rsidP="00E552C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D46580">
                    <w:rPr>
                      <w:rFonts w:eastAsia="Calibri"/>
                      <w:sz w:val="20"/>
                      <w:szCs w:val="20"/>
                      <w:lang w:eastAsia="en-US"/>
                    </w:rPr>
                    <w:t>C</w:t>
                  </w:r>
                  <w:r w:rsidR="00CC0372" w:rsidRPr="00CC0372">
                    <w:rPr>
                      <w:rFonts w:eastAsia="Calibri"/>
                      <w:sz w:val="20"/>
                      <w:szCs w:val="20"/>
                    </w:rPr>
                    <w:t>elem realizowanego przedmiotu jest zapoznanie studentów z</w:t>
                  </w:r>
                  <w:r w:rsidR="00CC0372" w:rsidRPr="00D46580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="00E552CB" w:rsidRPr="00D46580">
                    <w:rPr>
                      <w:sz w:val="20"/>
                      <w:szCs w:val="20"/>
                      <w:shd w:val="clear" w:color="auto" w:fill="FFFFFF"/>
                    </w:rPr>
                    <w:t xml:space="preserve">metodami </w:t>
                  </w:r>
                  <w:r w:rsidR="009615AD" w:rsidRPr="00D46580">
                    <w:rPr>
                      <w:sz w:val="20"/>
                      <w:szCs w:val="20"/>
                      <w:shd w:val="clear" w:color="auto" w:fill="FFFFFF"/>
                    </w:rPr>
                    <w:t>badań nad mediami w ujęciu społecznym i kulturowym. Studenci zapoznają się z głównymi te</w:t>
                  </w:r>
                  <w:r w:rsidR="00E552CB" w:rsidRPr="00D46580">
                    <w:rPr>
                      <w:sz w:val="20"/>
                      <w:szCs w:val="20"/>
                      <w:shd w:val="clear" w:color="auto" w:fill="FFFFFF"/>
                    </w:rPr>
                    <w:t>oriami komunikowania i metodologią</w:t>
                  </w:r>
                  <w:r w:rsidR="009615AD" w:rsidRPr="00D46580">
                    <w:rPr>
                      <w:sz w:val="20"/>
                      <w:szCs w:val="20"/>
                      <w:shd w:val="clear" w:color="auto" w:fill="FFFFFF"/>
                    </w:rPr>
                    <w:t xml:space="preserve"> współczesnego </w:t>
                  </w:r>
                  <w:proofErr w:type="spellStart"/>
                  <w:r w:rsidR="009615AD" w:rsidRPr="00D46580">
                    <w:rPr>
                      <w:sz w:val="20"/>
                      <w:szCs w:val="20"/>
                      <w:shd w:val="clear" w:color="auto" w:fill="FFFFFF"/>
                    </w:rPr>
                    <w:t>medioznawstwa</w:t>
                  </w:r>
                  <w:proofErr w:type="spellEnd"/>
                  <w:r w:rsidR="009615AD" w:rsidRPr="00D46580">
                    <w:rPr>
                      <w:sz w:val="20"/>
                      <w:szCs w:val="20"/>
                      <w:shd w:val="clear" w:color="auto" w:fill="FFFFFF"/>
                    </w:rPr>
                    <w:t>.</w:t>
                  </w:r>
                  <w:r w:rsidR="00CC0372" w:rsidRPr="00CC0372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55F95" w:rsidRPr="00655F95" w:rsidRDefault="00655F95" w:rsidP="00B51678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022842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62D53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62D53">
              <w:rPr>
                <w:b/>
                <w:sz w:val="20"/>
                <w:szCs w:val="20"/>
              </w:rPr>
              <w:t>Zaję</w:t>
            </w:r>
            <w:r w:rsidR="0053534F" w:rsidRPr="00562D53">
              <w:rPr>
                <w:b/>
                <w:sz w:val="20"/>
                <w:szCs w:val="20"/>
              </w:rPr>
              <w:t>cia warsztatowe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CC0372" w:rsidRPr="00CC0372">
              <w:trPr>
                <w:trHeight w:val="627"/>
              </w:trPr>
              <w:tc>
                <w:tcPr>
                  <w:tcW w:w="0" w:type="auto"/>
                </w:tcPr>
                <w:p w:rsidR="00D46580" w:rsidRPr="00D46580" w:rsidRDefault="00922B36" w:rsidP="00D21F48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proofErr w:type="spellStart"/>
                  <w:r w:rsidRPr="00D46580">
                    <w:rPr>
                      <w:sz w:val="20"/>
                      <w:szCs w:val="20"/>
                    </w:rPr>
                    <w:t>Medioznawstwo</w:t>
                  </w:r>
                  <w:proofErr w:type="spellEnd"/>
                  <w:r w:rsidRPr="00D46580">
                    <w:rPr>
                      <w:sz w:val="20"/>
                      <w:szCs w:val="20"/>
                    </w:rPr>
                    <w:t xml:space="preserve"> (media </w:t>
                  </w:r>
                  <w:proofErr w:type="spellStart"/>
                  <w:r w:rsidRPr="00D46580">
                    <w:rPr>
                      <w:sz w:val="20"/>
                      <w:szCs w:val="20"/>
                    </w:rPr>
                    <w:t>studies</w:t>
                  </w:r>
                  <w:proofErr w:type="spellEnd"/>
                  <w:r w:rsidRPr="00D46580">
                    <w:rPr>
                      <w:sz w:val="20"/>
                      <w:szCs w:val="20"/>
                    </w:rPr>
                    <w:t>) jako obszar badań i dyscyplina naukowa na świecie i w Polsce. Społeczne i kulturowe badania nad mediami</w:t>
                  </w:r>
                  <w:r w:rsidR="00D46580" w:rsidRPr="00D46580">
                    <w:rPr>
                      <w:sz w:val="20"/>
                      <w:szCs w:val="20"/>
                    </w:rPr>
                    <w:t>.</w:t>
                  </w:r>
                </w:p>
                <w:p w:rsidR="00D46580" w:rsidRPr="00D46580" w:rsidRDefault="00D46580" w:rsidP="00923473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lastRenderedPageBreak/>
                    <w:t>Zasady funkcjonowania mediów.</w:t>
                  </w:r>
                  <w:r w:rsidR="00922B36" w:rsidRPr="00D46580">
                    <w:rPr>
                      <w:sz w:val="20"/>
                      <w:szCs w:val="20"/>
                    </w:rPr>
                    <w:t xml:space="preserve"> </w:t>
                  </w:r>
                </w:p>
                <w:p w:rsidR="00D46580" w:rsidRPr="00D46580" w:rsidRDefault="00922B36" w:rsidP="00570603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>Metodologia i meto</w:t>
                  </w:r>
                  <w:r w:rsidR="00E552CB" w:rsidRPr="00D46580">
                    <w:rPr>
                      <w:sz w:val="20"/>
                      <w:szCs w:val="20"/>
                    </w:rPr>
                    <w:t>dy badań medioznawczych.</w:t>
                  </w:r>
                </w:p>
                <w:p w:rsidR="00D46580" w:rsidRPr="00D46580" w:rsidRDefault="00922B36" w:rsidP="00492990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>Przemiany me</w:t>
                  </w:r>
                  <w:r w:rsidR="00E552CB" w:rsidRPr="00D46580">
                    <w:rPr>
                      <w:sz w:val="20"/>
                      <w:szCs w:val="20"/>
                    </w:rPr>
                    <w:t>diów: prasa i telewizja.</w:t>
                  </w:r>
                </w:p>
                <w:p w:rsidR="00D46580" w:rsidRPr="00D46580" w:rsidRDefault="00E552CB" w:rsidP="00492990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 xml:space="preserve">Sposoby przedstawiania. </w:t>
                  </w:r>
                  <w:r w:rsidR="00922B36" w:rsidRPr="00D46580">
                    <w:rPr>
                      <w:sz w:val="20"/>
                      <w:szCs w:val="20"/>
                    </w:rPr>
                    <w:t>Krytyczna anal</w:t>
                  </w:r>
                  <w:r w:rsidRPr="00D46580">
                    <w:rPr>
                      <w:sz w:val="20"/>
                      <w:szCs w:val="20"/>
                    </w:rPr>
                    <w:t>iza przekazu medialnego</w:t>
                  </w:r>
                  <w:r w:rsidR="00D46580" w:rsidRPr="00D46580">
                    <w:rPr>
                      <w:sz w:val="20"/>
                      <w:szCs w:val="20"/>
                    </w:rPr>
                    <w:t>.</w:t>
                  </w:r>
                </w:p>
                <w:p w:rsidR="00D46580" w:rsidRPr="00D46580" w:rsidRDefault="00E552CB" w:rsidP="00492990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 xml:space="preserve"> </w:t>
                  </w:r>
                  <w:r w:rsidR="00922B36" w:rsidRPr="00D46580">
                    <w:rPr>
                      <w:sz w:val="20"/>
                      <w:szCs w:val="20"/>
                    </w:rPr>
                    <w:t>Narracja w programach i s</w:t>
                  </w:r>
                  <w:r w:rsidR="00D46580" w:rsidRPr="00D46580">
                    <w:rPr>
                      <w:sz w:val="20"/>
                      <w:szCs w:val="20"/>
                    </w:rPr>
                    <w:t>erialach telewizyjnych.</w:t>
                  </w:r>
                </w:p>
                <w:p w:rsidR="00D46580" w:rsidRPr="00D46580" w:rsidRDefault="00922B36" w:rsidP="00492990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>Fani jako szczegól</w:t>
                  </w:r>
                  <w:r w:rsidR="00D46580" w:rsidRPr="00D46580">
                    <w:rPr>
                      <w:sz w:val="20"/>
                      <w:szCs w:val="20"/>
                    </w:rPr>
                    <w:t>ny typ odbiorców mediów.</w:t>
                  </w:r>
                </w:p>
                <w:p w:rsidR="00D46580" w:rsidRPr="00D46580" w:rsidRDefault="00922B36" w:rsidP="002B148C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>Nowe zjawiska: prop</w:t>
                  </w:r>
                  <w:r w:rsidR="00D46580" w:rsidRPr="00D46580">
                    <w:rPr>
                      <w:sz w:val="20"/>
                      <w:szCs w:val="20"/>
                    </w:rPr>
                    <w:t xml:space="preserve">aganda </w:t>
                  </w:r>
                  <w:proofErr w:type="spellStart"/>
                  <w:r w:rsidR="00D46580" w:rsidRPr="00D46580">
                    <w:rPr>
                      <w:sz w:val="20"/>
                      <w:szCs w:val="20"/>
                    </w:rPr>
                    <w:t>komputacyjna</w:t>
                  </w:r>
                  <w:proofErr w:type="spellEnd"/>
                  <w:r w:rsidR="00D46580" w:rsidRPr="00D46580">
                    <w:rPr>
                      <w:sz w:val="20"/>
                      <w:szCs w:val="20"/>
                    </w:rPr>
                    <w:t xml:space="preserve"> i </w:t>
                  </w:r>
                  <w:proofErr w:type="spellStart"/>
                  <w:r w:rsidR="00D46580" w:rsidRPr="00D46580">
                    <w:rPr>
                      <w:sz w:val="20"/>
                      <w:szCs w:val="20"/>
                    </w:rPr>
                    <w:t>fake</w:t>
                  </w:r>
                  <w:proofErr w:type="spellEnd"/>
                  <w:r w:rsidR="00D46580" w:rsidRPr="00D46580">
                    <w:rPr>
                      <w:sz w:val="20"/>
                      <w:szCs w:val="20"/>
                    </w:rPr>
                    <w:t xml:space="preserve"> news.</w:t>
                  </w:r>
                </w:p>
                <w:p w:rsidR="00D46580" w:rsidRPr="00D46580" w:rsidRDefault="00D46580" w:rsidP="002B148C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>K</w:t>
                  </w:r>
                  <w:r w:rsidR="00922B36" w:rsidRPr="00D46580">
                    <w:rPr>
                      <w:sz w:val="20"/>
                      <w:szCs w:val="20"/>
                    </w:rPr>
                    <w:t>ształcenie kompetencji krytycznego rozumienia medió</w:t>
                  </w:r>
                  <w:r w:rsidRPr="00D46580">
                    <w:rPr>
                      <w:sz w:val="20"/>
                      <w:szCs w:val="20"/>
                    </w:rPr>
                    <w:t>w oraz ich użytkowania.</w:t>
                  </w:r>
                </w:p>
                <w:p w:rsidR="00CC0372" w:rsidRPr="00022842" w:rsidRDefault="00922B36" w:rsidP="00022842">
                  <w:pPr>
                    <w:pStyle w:val="NormalnyWeb"/>
                    <w:numPr>
                      <w:ilvl w:val="0"/>
                      <w:numId w:val="13"/>
                    </w:num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D46580">
                    <w:rPr>
                      <w:sz w:val="20"/>
                      <w:szCs w:val="20"/>
                    </w:rPr>
                    <w:t>Prezentacja pr</w:t>
                  </w:r>
                  <w:r w:rsidR="00D46580" w:rsidRPr="00D46580">
                    <w:rPr>
                      <w:sz w:val="20"/>
                      <w:szCs w:val="20"/>
                    </w:rPr>
                    <w:t>ojektów zaliczeniowych.</w:t>
                  </w:r>
                </w:p>
              </w:tc>
            </w:tr>
          </w:tbl>
          <w:p w:rsidR="00F03C2B" w:rsidRPr="00562D53" w:rsidRDefault="00F03C2B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022842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11"/>
            </w:tblGrid>
            <w:tr w:rsidR="00764A7E" w:rsidRPr="00764A7E">
              <w:trPr>
                <w:trHeight w:val="75"/>
              </w:trPr>
              <w:tc>
                <w:tcPr>
                  <w:tcW w:w="0" w:type="auto"/>
                </w:tcPr>
                <w:p w:rsidR="00764A7E" w:rsidRPr="00764A7E" w:rsidRDefault="00764A7E" w:rsidP="00395A81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395A81">
                    <w:rPr>
                      <w:sz w:val="20"/>
                      <w:szCs w:val="20"/>
                    </w:rPr>
                    <w:t>M</w:t>
                  </w:r>
                  <w:r w:rsidRPr="00764A7E">
                    <w:rPr>
                      <w:sz w:val="20"/>
                      <w:szCs w:val="20"/>
                    </w:rPr>
                    <w:t>etody aktywizujące,</w:t>
                  </w:r>
                  <w:r w:rsidR="00395A81">
                    <w:rPr>
                      <w:sz w:val="20"/>
                      <w:szCs w:val="20"/>
                    </w:rPr>
                    <w:t xml:space="preserve"> </w:t>
                  </w:r>
                  <w:r w:rsidR="00395A81" w:rsidRPr="00395A81">
                    <w:rPr>
                      <w:sz w:val="20"/>
                      <w:szCs w:val="20"/>
                    </w:rPr>
                    <w:t xml:space="preserve">metody eksponujące: prezentacje multimedialne, filmy szkoleniowe i edukacyjne, multimedialne programy </w:t>
                  </w:r>
                  <w:r w:rsidR="00912B9C" w:rsidRPr="00395A81">
                    <w:rPr>
                      <w:sz w:val="20"/>
                      <w:szCs w:val="20"/>
                    </w:rPr>
                    <w:t xml:space="preserve">szkoleniowe, </w:t>
                  </w:r>
                  <w:r w:rsidR="00912B9C" w:rsidRPr="00764A7E">
                    <w:rPr>
                      <w:sz w:val="20"/>
                      <w:szCs w:val="20"/>
                    </w:rPr>
                    <w:t>dyskusja</w:t>
                  </w:r>
                  <w:r w:rsidRPr="00764A7E">
                    <w:rPr>
                      <w:sz w:val="20"/>
                      <w:szCs w:val="20"/>
                    </w:rPr>
                    <w:t xml:space="preserve">, rozwiązywanie problemów, konsultacje </w:t>
                  </w:r>
                  <w:r w:rsidR="00562D53"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572C19" w:rsidRPr="00655F95" w:rsidRDefault="00572C19" w:rsidP="00655F9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552CB" w:rsidRPr="00E552CB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E552CB" w:rsidRDefault="00411DC5" w:rsidP="00022842">
            <w:pPr>
              <w:jc w:val="center"/>
              <w:rPr>
                <w:rFonts w:eastAsia="Calibri"/>
                <w:sz w:val="20"/>
                <w:szCs w:val="20"/>
              </w:rPr>
            </w:pPr>
            <w:r w:rsidRPr="00E552C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E552CB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52CB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E552CB">
              <w:rPr>
                <w:sz w:val="20"/>
                <w:szCs w:val="20"/>
              </w:rPr>
              <w:t>uczenia się</w:t>
            </w:r>
            <w:r w:rsidRPr="00E552CB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E552CB">
              <w:rPr>
                <w:sz w:val="20"/>
                <w:szCs w:val="20"/>
              </w:rPr>
              <w:t xml:space="preserve">bliczania oceny z poszczególnych </w:t>
            </w:r>
            <w:r w:rsidRPr="00E552CB">
              <w:rPr>
                <w:sz w:val="20"/>
                <w:szCs w:val="20"/>
              </w:rPr>
              <w:t>form zajęć przedstawia się następująco:</w:t>
            </w:r>
          </w:p>
          <w:p w:rsidR="00912B9C" w:rsidRPr="00E552CB" w:rsidRDefault="00F03C2B" w:rsidP="00912B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52CB">
              <w:rPr>
                <w:b/>
                <w:sz w:val="20"/>
                <w:szCs w:val="20"/>
              </w:rPr>
              <w:t>Zaję</w:t>
            </w:r>
            <w:r w:rsidR="0053534F" w:rsidRPr="00E552CB">
              <w:rPr>
                <w:b/>
                <w:sz w:val="20"/>
                <w:szCs w:val="20"/>
              </w:rPr>
              <w:t>cia warsztatowe</w:t>
            </w:r>
          </w:p>
          <w:p w:rsidR="00E552CB" w:rsidRPr="00E552CB" w:rsidRDefault="00912B9C" w:rsidP="00E552CB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0"/>
                <w:szCs w:val="20"/>
              </w:rPr>
            </w:pPr>
            <w:r w:rsidRPr="00E552CB">
              <w:rPr>
                <w:color w:val="auto"/>
                <w:sz w:val="20"/>
                <w:szCs w:val="20"/>
              </w:rPr>
              <w:t>Aktywne uczestnictwo w zajęciach – efekty pracy indywidualnej i grupowej</w:t>
            </w:r>
            <w:r w:rsidR="00E552CB" w:rsidRPr="00E552CB">
              <w:rPr>
                <w:color w:val="auto"/>
                <w:sz w:val="20"/>
                <w:szCs w:val="20"/>
              </w:rPr>
              <w:t>.</w:t>
            </w:r>
          </w:p>
          <w:p w:rsidR="003213D6" w:rsidRDefault="00E552CB" w:rsidP="00E552CB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0"/>
                <w:szCs w:val="20"/>
              </w:rPr>
            </w:pPr>
            <w:r w:rsidRPr="00E552CB">
              <w:rPr>
                <w:color w:val="auto"/>
                <w:sz w:val="20"/>
                <w:szCs w:val="20"/>
                <w:shd w:val="clear" w:color="auto" w:fill="FFFFFF"/>
              </w:rPr>
              <w:t>Studenci przystępując do ćwiczeń są zobowiązani do przygotowania się w zakresie wskazanym każdorazowo przez prowa</w:t>
            </w:r>
            <w:r w:rsidR="00D46580">
              <w:rPr>
                <w:color w:val="auto"/>
                <w:sz w:val="20"/>
                <w:szCs w:val="20"/>
                <w:shd w:val="clear" w:color="auto" w:fill="FFFFFF"/>
              </w:rPr>
              <w:t>dzącą (np. w formie konkretnych</w:t>
            </w:r>
            <w:r w:rsidRPr="00E552CB">
              <w:rPr>
                <w:color w:val="auto"/>
                <w:sz w:val="20"/>
                <w:szCs w:val="20"/>
                <w:shd w:val="clear" w:color="auto" w:fill="FFFFFF"/>
              </w:rPr>
              <w:t xml:space="preserve"> zadań). Ocena pracy studenta może bazuje na wypowiedziach ustnych lub </w:t>
            </w:r>
            <w:r w:rsidR="00D46580" w:rsidRPr="00E552CB">
              <w:rPr>
                <w:color w:val="auto"/>
                <w:sz w:val="20"/>
                <w:szCs w:val="20"/>
                <w:shd w:val="clear" w:color="auto" w:fill="FFFFFF"/>
              </w:rPr>
              <w:t xml:space="preserve">pisemnych- </w:t>
            </w:r>
            <w:r w:rsidR="00D46580" w:rsidRPr="00E552CB">
              <w:rPr>
                <w:color w:val="auto"/>
                <w:sz w:val="20"/>
                <w:szCs w:val="20"/>
              </w:rPr>
              <w:t>pracach</w:t>
            </w:r>
            <w:r w:rsidRPr="00E552CB">
              <w:rPr>
                <w:color w:val="auto"/>
                <w:sz w:val="20"/>
                <w:szCs w:val="20"/>
              </w:rPr>
              <w:t xml:space="preserve"> i projektach.</w:t>
            </w:r>
            <w:r w:rsidR="003213D6">
              <w:rPr>
                <w:color w:val="auto"/>
                <w:sz w:val="20"/>
                <w:szCs w:val="20"/>
              </w:rPr>
              <w:t xml:space="preserve"> </w:t>
            </w:r>
          </w:p>
          <w:p w:rsidR="00F03C2B" w:rsidRPr="00E552CB" w:rsidRDefault="00C11645" w:rsidP="00E552CB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  <w:r w:rsidRPr="00E14239">
              <w:rPr>
                <w:sz w:val="20"/>
                <w:szCs w:val="20"/>
              </w:rPr>
              <w:t xml:space="preserve"> po I </w:t>
            </w:r>
            <w:r>
              <w:rPr>
                <w:sz w:val="20"/>
                <w:szCs w:val="20"/>
              </w:rPr>
              <w:t>semestrze obejmuje</w:t>
            </w:r>
            <w:r w:rsidRPr="00E14239">
              <w:rPr>
                <w:sz w:val="20"/>
                <w:szCs w:val="20"/>
              </w:rPr>
              <w:t xml:space="preserve"> zadania sprawdzające </w:t>
            </w:r>
            <w:bookmarkStart w:id="0" w:name="_GoBack"/>
            <w:r w:rsidRPr="00E14239">
              <w:rPr>
                <w:sz w:val="20"/>
                <w:szCs w:val="20"/>
              </w:rPr>
              <w:t>wiedzę teoretyczną objętą kursem, jak również umiejętność zastosowania tej wiedzy w rozwiązywaniu zadań praktycznych</w:t>
            </w:r>
            <w:r>
              <w:rPr>
                <w:sz w:val="20"/>
                <w:szCs w:val="20"/>
              </w:rPr>
              <w:t>:</w:t>
            </w:r>
            <w:r w:rsidRPr="00E14239">
              <w:rPr>
                <w:sz w:val="20"/>
                <w:szCs w:val="20"/>
              </w:rPr>
              <w:t xml:space="preserve"> </w:t>
            </w:r>
            <w:bookmarkEnd w:id="0"/>
            <w:r w:rsidR="003213D6">
              <w:rPr>
                <w:color w:val="auto"/>
                <w:sz w:val="20"/>
                <w:szCs w:val="20"/>
              </w:rPr>
              <w:t>4</w:t>
            </w:r>
            <w:r w:rsidR="00D46580">
              <w:rPr>
                <w:color w:val="auto"/>
                <w:sz w:val="20"/>
                <w:szCs w:val="20"/>
              </w:rPr>
              <w:t xml:space="preserve">0% Projekt grupowy, 60% projekt indywidualny i aktywność na zajęciach. </w:t>
            </w:r>
          </w:p>
        </w:tc>
      </w:tr>
    </w:tbl>
    <w:p w:rsidR="00411DC5" w:rsidRPr="00E552CB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920"/>
        <w:gridCol w:w="1216"/>
        <w:gridCol w:w="2267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022842" w:rsidRDefault="00562D53" w:rsidP="00022842">
            <w:pPr>
              <w:rPr>
                <w:sz w:val="20"/>
                <w:szCs w:val="20"/>
                <w:shd w:val="clear" w:color="auto" w:fill="F6F6F6"/>
              </w:rPr>
            </w:pPr>
            <w:r w:rsidRPr="00E2013D">
              <w:rPr>
                <w:sz w:val="20"/>
                <w:szCs w:val="20"/>
              </w:rPr>
              <w:t xml:space="preserve">Zna </w:t>
            </w:r>
            <w:r w:rsidR="00D46580" w:rsidRPr="00E2013D">
              <w:rPr>
                <w:sz w:val="20"/>
                <w:szCs w:val="20"/>
              </w:rPr>
              <w:t xml:space="preserve">zasady </w:t>
            </w:r>
            <w:r w:rsidR="009615AD" w:rsidRPr="00E2013D">
              <w:rPr>
                <w:sz w:val="20"/>
                <w:szCs w:val="20"/>
                <w:shd w:val="clear" w:color="auto" w:fill="F6F6F6"/>
              </w:rPr>
              <w:t>organizacji instytucji medialnych</w:t>
            </w:r>
            <w:r w:rsidR="00D46580" w:rsidRPr="00E2013D">
              <w:rPr>
                <w:sz w:val="20"/>
                <w:szCs w:val="20"/>
                <w:shd w:val="clear" w:color="auto" w:fill="F6F6F6"/>
              </w:rPr>
              <w:t xml:space="preserve"> </w:t>
            </w:r>
          </w:p>
          <w:p w:rsidR="00F03C2B" w:rsidRPr="00E2013D" w:rsidRDefault="003213D6" w:rsidP="00022842">
            <w:pPr>
              <w:rPr>
                <w:sz w:val="20"/>
                <w:szCs w:val="20"/>
              </w:rPr>
            </w:pPr>
            <w:r w:rsidRPr="00E2013D">
              <w:rPr>
                <w:sz w:val="20"/>
                <w:szCs w:val="20"/>
                <w:shd w:val="clear" w:color="auto" w:fill="F6F6F6"/>
              </w:rPr>
              <w:t>i właściwego</w:t>
            </w:r>
            <w:r w:rsidR="009615AD" w:rsidRPr="00E2013D">
              <w:rPr>
                <w:sz w:val="20"/>
                <w:szCs w:val="20"/>
                <w:shd w:val="clear" w:color="auto" w:fill="F6F6F6"/>
              </w:rPr>
              <w:t xml:space="preserve"> im sposobu przedstawian</w:t>
            </w:r>
            <w:r w:rsidR="00D46580" w:rsidRPr="00E2013D">
              <w:rPr>
                <w:sz w:val="20"/>
                <w:szCs w:val="20"/>
                <w:shd w:val="clear" w:color="auto" w:fill="F6F6F6"/>
              </w:rPr>
              <w:t xml:space="preserve">ia </w:t>
            </w:r>
            <w:r w:rsidRPr="00E2013D">
              <w:rPr>
                <w:sz w:val="20"/>
                <w:szCs w:val="20"/>
                <w:shd w:val="clear" w:color="auto" w:fill="F6F6F6"/>
              </w:rPr>
              <w:t>świata oraz wie</w:t>
            </w:r>
            <w:r w:rsidR="009615AD" w:rsidRPr="00E2013D">
              <w:rPr>
                <w:sz w:val="20"/>
                <w:szCs w:val="20"/>
                <w:shd w:val="clear" w:color="auto" w:fill="F6F6F6"/>
              </w:rPr>
              <w:t xml:space="preserve"> jak przeprowadzić analizę przekazu medialnego i zbadać jego skutek.</w:t>
            </w:r>
          </w:p>
        </w:tc>
        <w:tc>
          <w:tcPr>
            <w:tcW w:w="455" w:type="pct"/>
            <w:vAlign w:val="center"/>
          </w:tcPr>
          <w:p w:rsidR="00F03C2B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814A0D">
              <w:rPr>
                <w:color w:val="000000"/>
                <w:sz w:val="20"/>
                <w:szCs w:val="20"/>
              </w:rPr>
              <w:t>_WG02</w:t>
            </w:r>
          </w:p>
          <w:p w:rsidR="00814A0D" w:rsidRDefault="00814A0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K_WG03</w:t>
            </w:r>
          </w:p>
          <w:p w:rsidR="00814A0D" w:rsidRPr="00655F95" w:rsidRDefault="00814A0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22842" w:rsidRDefault="00022842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912B9C" w:rsidP="000228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  <w:p w:rsidR="00F03C2B" w:rsidRPr="00655F95" w:rsidRDefault="00F03C2B" w:rsidP="00022842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022842" w:rsidRDefault="00562D53" w:rsidP="00022842">
            <w:pPr>
              <w:pStyle w:val="Default"/>
              <w:rPr>
                <w:color w:val="auto"/>
                <w:sz w:val="20"/>
                <w:szCs w:val="20"/>
                <w:shd w:val="clear" w:color="auto" w:fill="F6F6F6"/>
              </w:rPr>
            </w:pPr>
            <w:r w:rsidRPr="00E2013D">
              <w:rPr>
                <w:color w:val="auto"/>
                <w:sz w:val="20"/>
                <w:szCs w:val="20"/>
              </w:rPr>
              <w:t xml:space="preserve">Zna </w:t>
            </w:r>
            <w:r w:rsidR="00D46580" w:rsidRPr="00E2013D">
              <w:rPr>
                <w:color w:val="auto"/>
                <w:sz w:val="20"/>
                <w:szCs w:val="20"/>
                <w:shd w:val="clear" w:color="auto" w:fill="F6F6F6"/>
              </w:rPr>
              <w:t>na teorie</w:t>
            </w:r>
            <w:r w:rsidR="009615AD"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 zmiany społecznej związane </w:t>
            </w:r>
          </w:p>
          <w:p w:rsidR="00022842" w:rsidRDefault="009615AD" w:rsidP="00022842">
            <w:pPr>
              <w:pStyle w:val="Default"/>
              <w:rPr>
                <w:color w:val="auto"/>
                <w:sz w:val="20"/>
                <w:szCs w:val="20"/>
                <w:shd w:val="clear" w:color="auto" w:fill="F6F6F6"/>
              </w:rPr>
            </w:pPr>
            <w:r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z rozwojem technologii komunikacyjnej </w:t>
            </w:r>
          </w:p>
          <w:p w:rsidR="00022842" w:rsidRDefault="009615AD" w:rsidP="00022842">
            <w:pPr>
              <w:pStyle w:val="Default"/>
              <w:rPr>
                <w:color w:val="auto"/>
                <w:sz w:val="20"/>
                <w:szCs w:val="20"/>
                <w:shd w:val="clear" w:color="auto" w:fill="F6F6F6"/>
              </w:rPr>
            </w:pPr>
            <w:r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oraz wzrostu znaczenia mediów </w:t>
            </w:r>
            <w:r w:rsidR="00D46580" w:rsidRPr="00E2013D">
              <w:rPr>
                <w:color w:val="auto"/>
                <w:sz w:val="20"/>
                <w:szCs w:val="20"/>
                <w:shd w:val="clear" w:color="auto" w:fill="F6F6F6"/>
              </w:rPr>
              <w:t>współcześnie</w:t>
            </w:r>
            <w:r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 </w:t>
            </w:r>
          </w:p>
          <w:p w:rsidR="00F03C2B" w:rsidRPr="00E2013D" w:rsidRDefault="009615AD" w:rsidP="00022842">
            <w:pPr>
              <w:pStyle w:val="Default"/>
              <w:rPr>
                <w:color w:val="auto"/>
                <w:sz w:val="20"/>
                <w:szCs w:val="20"/>
              </w:rPr>
            </w:pPr>
            <w:r w:rsidRPr="00E2013D">
              <w:rPr>
                <w:color w:val="auto"/>
                <w:sz w:val="20"/>
                <w:szCs w:val="20"/>
                <w:shd w:val="clear" w:color="auto" w:fill="F6F6F6"/>
              </w:rPr>
              <w:t>i wie w jaki sposób analizować i opisywać te procesy.</w:t>
            </w:r>
          </w:p>
        </w:tc>
        <w:tc>
          <w:tcPr>
            <w:tcW w:w="455" w:type="pct"/>
            <w:vAlign w:val="center"/>
          </w:tcPr>
          <w:p w:rsidR="00F03C2B" w:rsidRDefault="00562D53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814A0D">
              <w:rPr>
                <w:color w:val="000000"/>
                <w:sz w:val="20"/>
                <w:szCs w:val="20"/>
              </w:rPr>
              <w:t>_WG01</w:t>
            </w:r>
          </w:p>
          <w:p w:rsidR="00814A0D" w:rsidRPr="00655F95" w:rsidRDefault="00814A0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K_WG05 K_WG07</w:t>
            </w:r>
          </w:p>
        </w:tc>
        <w:tc>
          <w:tcPr>
            <w:tcW w:w="113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22842" w:rsidRDefault="00022842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2B9C" w:rsidRPr="00655F95" w:rsidRDefault="00912B9C" w:rsidP="000228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  <w:p w:rsidR="00F03C2B" w:rsidRPr="00655F95" w:rsidRDefault="00F03C2B" w:rsidP="00022842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E2013D" w:rsidRDefault="009615AD" w:rsidP="00022842">
            <w:pPr>
              <w:pStyle w:val="Default"/>
              <w:rPr>
                <w:color w:val="auto"/>
                <w:sz w:val="20"/>
                <w:szCs w:val="20"/>
              </w:rPr>
            </w:pPr>
            <w:r w:rsidRPr="00E2013D">
              <w:rPr>
                <w:color w:val="auto"/>
                <w:sz w:val="20"/>
                <w:szCs w:val="20"/>
              </w:rPr>
              <w:t xml:space="preserve">Potrafi </w:t>
            </w:r>
            <w:r w:rsidR="00D46580" w:rsidRPr="00E2013D">
              <w:rPr>
                <w:color w:val="auto"/>
                <w:sz w:val="20"/>
                <w:szCs w:val="20"/>
              </w:rPr>
              <w:t>charakteryzować</w:t>
            </w:r>
            <w:r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 różne rodzaje mediów i właściwe im sposoby przedstawiania rzeczywistości społecznej</w:t>
            </w:r>
          </w:p>
        </w:tc>
        <w:tc>
          <w:tcPr>
            <w:tcW w:w="455" w:type="pct"/>
            <w:vAlign w:val="center"/>
          </w:tcPr>
          <w:p w:rsidR="00F03C2B" w:rsidRDefault="00B87B4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  <w:p w:rsidR="00814A0D" w:rsidRDefault="00814A0D" w:rsidP="00814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K_UW02</w:t>
            </w:r>
          </w:p>
          <w:p w:rsidR="00814A0D" w:rsidRDefault="00814A0D" w:rsidP="00814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K_UW04</w:t>
            </w:r>
          </w:p>
          <w:p w:rsidR="00B87B48" w:rsidRPr="00655F95" w:rsidRDefault="00B87B4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814A0D">
              <w:rPr>
                <w:color w:val="000000"/>
                <w:sz w:val="20"/>
                <w:szCs w:val="20"/>
              </w:rPr>
              <w:t>_UK10</w:t>
            </w:r>
          </w:p>
        </w:tc>
        <w:tc>
          <w:tcPr>
            <w:tcW w:w="113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22842" w:rsidRDefault="00022842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2B9C" w:rsidRPr="00655F95" w:rsidRDefault="00912B9C" w:rsidP="000228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  <w:p w:rsidR="00F03C2B" w:rsidRPr="00655F95" w:rsidRDefault="00F03C2B" w:rsidP="000228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914" w:type="pct"/>
            <w:tcMar>
              <w:left w:w="28" w:type="dxa"/>
              <w:right w:w="28" w:type="dxa"/>
            </w:tcMar>
          </w:tcPr>
          <w:p w:rsidR="00F03C2B" w:rsidRPr="00E2013D" w:rsidRDefault="00562D53" w:rsidP="00022842">
            <w:pPr>
              <w:pStyle w:val="Default"/>
              <w:rPr>
                <w:color w:val="auto"/>
                <w:sz w:val="20"/>
                <w:szCs w:val="20"/>
              </w:rPr>
            </w:pPr>
            <w:r w:rsidRPr="00E2013D">
              <w:rPr>
                <w:color w:val="auto"/>
                <w:sz w:val="20"/>
                <w:szCs w:val="20"/>
              </w:rPr>
              <w:t xml:space="preserve">Posiada umiejętności </w:t>
            </w:r>
            <w:r w:rsidR="00D46580" w:rsidRPr="00E2013D">
              <w:rPr>
                <w:color w:val="auto"/>
                <w:sz w:val="20"/>
                <w:szCs w:val="20"/>
              </w:rPr>
              <w:t>a</w:t>
            </w:r>
            <w:r w:rsidR="009615AD"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nalizy </w:t>
            </w:r>
            <w:r w:rsidR="00D46580" w:rsidRPr="00E2013D">
              <w:rPr>
                <w:color w:val="auto"/>
                <w:sz w:val="20"/>
                <w:szCs w:val="20"/>
                <w:shd w:val="clear" w:color="auto" w:fill="F6F6F6"/>
              </w:rPr>
              <w:t>zachodzącej</w:t>
            </w:r>
            <w:r w:rsidR="009615AD"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 </w:t>
            </w:r>
            <w:r w:rsidR="00814A0D" w:rsidRPr="00E2013D">
              <w:rPr>
                <w:color w:val="auto"/>
                <w:sz w:val="20"/>
                <w:szCs w:val="20"/>
                <w:shd w:val="clear" w:color="auto" w:fill="F6F6F6"/>
              </w:rPr>
              <w:t>obecnie</w:t>
            </w:r>
            <w:r w:rsidR="009615AD" w:rsidRPr="00E2013D">
              <w:rPr>
                <w:color w:val="auto"/>
                <w:sz w:val="20"/>
                <w:szCs w:val="20"/>
                <w:shd w:val="clear" w:color="auto" w:fill="F6F6F6"/>
              </w:rPr>
              <w:t xml:space="preserve"> zmiany społecznej we współczesnym świecie oraz w organizacji samych mediów.</w:t>
            </w:r>
          </w:p>
        </w:tc>
        <w:tc>
          <w:tcPr>
            <w:tcW w:w="455" w:type="pct"/>
            <w:vAlign w:val="center"/>
          </w:tcPr>
          <w:p w:rsidR="00814A0D" w:rsidRDefault="00814A0D" w:rsidP="00814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K_UW01</w:t>
            </w:r>
          </w:p>
          <w:p w:rsidR="00814A0D" w:rsidRDefault="00814A0D" w:rsidP="00814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K_UW02</w:t>
            </w:r>
          </w:p>
          <w:p w:rsidR="00B87B48" w:rsidRPr="00655F95" w:rsidRDefault="00814A0D" w:rsidP="00E201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K_UW04</w:t>
            </w:r>
          </w:p>
        </w:tc>
        <w:tc>
          <w:tcPr>
            <w:tcW w:w="1132" w:type="pct"/>
            <w:vAlign w:val="center"/>
          </w:tcPr>
          <w:p w:rsidR="00F03C2B" w:rsidRPr="00F204CE" w:rsidRDefault="00432E87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22842" w:rsidRDefault="00022842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2B9C" w:rsidRPr="00655F95" w:rsidRDefault="00912B9C" w:rsidP="000228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  <w:p w:rsidR="00F03C2B" w:rsidRPr="00655F95" w:rsidRDefault="00F03C2B" w:rsidP="000228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34F" w:rsidRPr="00655F95" w:rsidTr="0053534F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2D53" w:rsidRPr="00E2013D" w:rsidRDefault="00562D53" w:rsidP="00022842">
            <w:pPr>
              <w:pStyle w:val="Default"/>
              <w:rPr>
                <w:color w:val="auto"/>
                <w:sz w:val="20"/>
                <w:szCs w:val="20"/>
              </w:rPr>
            </w:pPr>
            <w:r w:rsidRPr="00E2013D">
              <w:rPr>
                <w:color w:val="auto"/>
                <w:sz w:val="20"/>
                <w:szCs w:val="20"/>
              </w:rPr>
              <w:t xml:space="preserve">Rozumie potrzebę </w:t>
            </w:r>
            <w:r w:rsidR="009615AD" w:rsidRPr="00E2013D">
              <w:rPr>
                <w:color w:val="auto"/>
                <w:sz w:val="20"/>
                <w:szCs w:val="20"/>
              </w:rPr>
              <w:t xml:space="preserve">przeprowadzania </w:t>
            </w:r>
            <w:r w:rsidR="009615AD" w:rsidRPr="00E2013D">
              <w:rPr>
                <w:color w:val="auto"/>
                <w:sz w:val="20"/>
                <w:szCs w:val="20"/>
                <w:shd w:val="clear" w:color="auto" w:fill="F6F6F6"/>
              </w:rPr>
              <w:t>analizy społecznej i humanistycznej dla zrozumienia zjawisk zachodzących we współczesnym świecie.</w:t>
            </w:r>
          </w:p>
          <w:p w:rsidR="00F03C2B" w:rsidRPr="00E2013D" w:rsidRDefault="00F03C2B" w:rsidP="00022842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F03C2B" w:rsidRDefault="00814A0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K-KK01</w:t>
            </w:r>
          </w:p>
          <w:p w:rsidR="00B87B48" w:rsidRPr="00655F95" w:rsidRDefault="00B87B4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K-KK</w:t>
            </w:r>
            <w:r w:rsidR="00814A0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F03C2B" w:rsidRPr="00F204CE" w:rsidRDefault="00432E87" w:rsidP="00432E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</w:tcPr>
          <w:p w:rsidR="00022842" w:rsidRDefault="00022842" w:rsidP="00F03C2B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2B9C" w:rsidRPr="00655F95" w:rsidRDefault="00912B9C" w:rsidP="000228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 i grupowy</w:t>
            </w:r>
          </w:p>
          <w:p w:rsidR="00F03C2B" w:rsidRPr="00655F95" w:rsidRDefault="00F03C2B" w:rsidP="00022842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904CC3" w:rsidRPr="00904CC3" w:rsidRDefault="00904CC3" w:rsidP="00904CC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C11645">
              <w:rPr>
                <w:sz w:val="20"/>
                <w:szCs w:val="20"/>
                <w:shd w:val="clear" w:color="auto" w:fill="FFFFFF"/>
              </w:rPr>
              <w:t xml:space="preserve">Taylor L., Willis A. (2006): </w:t>
            </w:r>
            <w:proofErr w:type="spellStart"/>
            <w:r w:rsidRPr="00C11645">
              <w:rPr>
                <w:i/>
                <w:sz w:val="20"/>
                <w:szCs w:val="20"/>
                <w:shd w:val="clear" w:color="auto" w:fill="FFFFFF"/>
              </w:rPr>
              <w:t>Medioznawstwo</w:t>
            </w:r>
            <w:proofErr w:type="spellEnd"/>
            <w:r w:rsidRPr="00C11645">
              <w:rPr>
                <w:i/>
                <w:sz w:val="20"/>
                <w:szCs w:val="20"/>
                <w:shd w:val="clear" w:color="auto" w:fill="FFFFFF"/>
              </w:rPr>
              <w:t>.</w:t>
            </w:r>
            <w:r w:rsidRPr="00C11645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>Teksty, instytucje, odbiorcy</w:t>
            </w:r>
            <w:r w:rsidRPr="00904CC3">
              <w:rPr>
                <w:sz w:val="20"/>
                <w:szCs w:val="20"/>
                <w:shd w:val="clear" w:color="auto" w:fill="FFFFFF"/>
              </w:rPr>
              <w:t xml:space="preserve">. Kraków </w:t>
            </w:r>
          </w:p>
          <w:p w:rsidR="00904CC3" w:rsidRPr="00904CC3" w:rsidRDefault="00904CC3" w:rsidP="00904CC3">
            <w:pPr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C11645">
              <w:rPr>
                <w:sz w:val="20"/>
                <w:szCs w:val="20"/>
                <w:shd w:val="clear" w:color="auto" w:fill="FFFFFF"/>
              </w:rPr>
              <w:t>Wimmer</w:t>
            </w:r>
            <w:proofErr w:type="spellEnd"/>
            <w:r w:rsidRPr="00C11645">
              <w:rPr>
                <w:sz w:val="20"/>
                <w:szCs w:val="20"/>
                <w:shd w:val="clear" w:color="auto" w:fill="FFFFFF"/>
              </w:rPr>
              <w:t xml:space="preserve"> R.D., </w:t>
            </w:r>
            <w:proofErr w:type="spellStart"/>
            <w:r w:rsidRPr="00C11645">
              <w:rPr>
                <w:sz w:val="20"/>
                <w:szCs w:val="20"/>
                <w:shd w:val="clear" w:color="auto" w:fill="FFFFFF"/>
              </w:rPr>
              <w:t>Dominick</w:t>
            </w:r>
            <w:proofErr w:type="spellEnd"/>
            <w:r w:rsidRPr="00C11645">
              <w:rPr>
                <w:sz w:val="20"/>
                <w:szCs w:val="20"/>
                <w:shd w:val="clear" w:color="auto" w:fill="FFFFFF"/>
              </w:rPr>
              <w:t xml:space="preserve"> J. R. (2008): </w:t>
            </w:r>
            <w:r w:rsidRPr="00C11645">
              <w:rPr>
                <w:i/>
                <w:sz w:val="20"/>
                <w:szCs w:val="20"/>
                <w:shd w:val="clear" w:color="auto" w:fill="FFFFFF"/>
              </w:rPr>
              <w:t xml:space="preserve">Mass media. 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>Metody badań.</w:t>
            </w:r>
            <w:r w:rsidRPr="00904CC3">
              <w:rPr>
                <w:sz w:val="20"/>
                <w:szCs w:val="20"/>
                <w:shd w:val="clear" w:color="auto" w:fill="FFFFFF"/>
              </w:rPr>
              <w:t xml:space="preserve"> Kraków </w:t>
            </w:r>
            <w:r w:rsidRPr="00904CC3">
              <w:rPr>
                <w:sz w:val="20"/>
                <w:szCs w:val="20"/>
              </w:rPr>
              <w:br/>
            </w:r>
            <w:proofErr w:type="spellStart"/>
            <w:r w:rsidRPr="00904CC3">
              <w:rPr>
                <w:sz w:val="20"/>
                <w:szCs w:val="20"/>
                <w:shd w:val="clear" w:color="auto" w:fill="FFFFFF"/>
              </w:rPr>
              <w:t>Fiske</w:t>
            </w:r>
            <w:proofErr w:type="spellEnd"/>
            <w:r w:rsidRPr="00904CC3">
              <w:rPr>
                <w:sz w:val="20"/>
                <w:szCs w:val="20"/>
                <w:shd w:val="clear" w:color="auto" w:fill="FFFFFF"/>
              </w:rPr>
              <w:t xml:space="preserve"> J. (1999): 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>Wprowadzenie do badań nad komunikowaniem</w:t>
            </w:r>
            <w:r w:rsidRPr="00904CC3">
              <w:rPr>
                <w:sz w:val="20"/>
                <w:szCs w:val="20"/>
                <w:shd w:val="clear" w:color="auto" w:fill="FFFFFF"/>
              </w:rPr>
              <w:t>. Wrocław</w:t>
            </w:r>
          </w:p>
          <w:p w:rsidR="00904CC3" w:rsidRDefault="00904CC3" w:rsidP="00904CC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904CC3">
              <w:rPr>
                <w:sz w:val="20"/>
                <w:szCs w:val="20"/>
                <w:shd w:val="clear" w:color="auto" w:fill="FFFFFF"/>
              </w:rPr>
              <w:t>Szymańska A., Lisowska-Magdziarz M., Hess A. (red.) (2018) . Metody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 xml:space="preserve"> badań medioznawczych i ich zastosowanie: </w:t>
            </w:r>
            <w:r w:rsidRPr="00904CC3">
              <w:rPr>
                <w:sz w:val="20"/>
                <w:szCs w:val="20"/>
                <w:shd w:val="clear" w:color="auto" w:fill="FFFFFF"/>
              </w:rPr>
              <w:t xml:space="preserve">Kraków: Wydawnictwo </w:t>
            </w:r>
            <w:proofErr w:type="spellStart"/>
            <w:r w:rsidRPr="00904CC3">
              <w:rPr>
                <w:sz w:val="20"/>
                <w:szCs w:val="20"/>
                <w:shd w:val="clear" w:color="auto" w:fill="FFFFFF"/>
              </w:rPr>
              <w:t>To</w:t>
            </w:r>
            <w:r w:rsidR="00022842">
              <w:rPr>
                <w:sz w:val="20"/>
                <w:szCs w:val="20"/>
                <w:shd w:val="clear" w:color="auto" w:fill="FFFFFF"/>
              </w:rPr>
              <w:t>C</w:t>
            </w:r>
            <w:proofErr w:type="spellEnd"/>
          </w:p>
          <w:p w:rsidR="00022842" w:rsidRPr="00904CC3" w:rsidRDefault="00022842" w:rsidP="00904CC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  <w:shd w:val="clear" w:color="auto" w:fill="FFFFFF"/>
              </w:rPr>
            </w:pPr>
          </w:p>
          <w:p w:rsidR="00B87B48" w:rsidRPr="00904CC3" w:rsidRDefault="006F460B" w:rsidP="00B87B4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904CC3">
              <w:rPr>
                <w:b/>
                <w:bCs/>
                <w:sz w:val="20"/>
                <w:szCs w:val="20"/>
              </w:rPr>
              <w:t>Literatura</w:t>
            </w:r>
            <w:r w:rsidR="00634628" w:rsidRPr="00904CC3">
              <w:rPr>
                <w:b/>
                <w:bCs/>
                <w:sz w:val="20"/>
                <w:szCs w:val="20"/>
              </w:rPr>
              <w:t xml:space="preserve"> </w:t>
            </w:r>
            <w:r w:rsidRPr="00904CC3">
              <w:rPr>
                <w:b/>
                <w:bCs/>
                <w:sz w:val="20"/>
                <w:szCs w:val="20"/>
              </w:rPr>
              <w:t>uzup</w:t>
            </w:r>
            <w:r w:rsidR="0053534F" w:rsidRPr="00904CC3">
              <w:rPr>
                <w:b/>
                <w:bCs/>
                <w:sz w:val="20"/>
                <w:szCs w:val="20"/>
              </w:rPr>
              <w:t>ełniająca</w:t>
            </w:r>
          </w:p>
          <w:p w:rsidR="00904CC3" w:rsidRPr="00904CC3" w:rsidRDefault="00904CC3" w:rsidP="00904CC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904CC3">
              <w:rPr>
                <w:sz w:val="20"/>
                <w:szCs w:val="20"/>
                <w:shd w:val="clear" w:color="auto" w:fill="FFFFFF"/>
              </w:rPr>
              <w:t>Gębicka E. (2010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>): Formaty telewizyjne jako element współczesnego rynku audiowizualnego</w:t>
            </w:r>
            <w:r w:rsidRPr="00904CC3">
              <w:rPr>
                <w:sz w:val="20"/>
                <w:szCs w:val="20"/>
                <w:shd w:val="clear" w:color="auto" w:fill="FFFFFF"/>
              </w:rPr>
              <w:t xml:space="preserve"> [w:] Patrycja Dudek, Michał Kuś, red., 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 xml:space="preserve">Zawartość mediów masowych: od kultury popularnej przez studia </w:t>
            </w:r>
            <w:proofErr w:type="spellStart"/>
            <w:r w:rsidRPr="00904CC3">
              <w:rPr>
                <w:i/>
                <w:sz w:val="20"/>
                <w:szCs w:val="20"/>
                <w:shd w:val="clear" w:color="auto" w:fill="FFFFFF"/>
              </w:rPr>
              <w:t>genderowe</w:t>
            </w:r>
            <w:proofErr w:type="spellEnd"/>
            <w:r w:rsidRPr="00904CC3">
              <w:rPr>
                <w:i/>
                <w:sz w:val="20"/>
                <w:szCs w:val="20"/>
                <w:shd w:val="clear" w:color="auto" w:fill="FFFFFF"/>
              </w:rPr>
              <w:t xml:space="preserve"> do języka komunikowania.</w:t>
            </w:r>
            <w:r w:rsidRPr="00904CC3">
              <w:rPr>
                <w:sz w:val="20"/>
                <w:szCs w:val="20"/>
                <w:shd w:val="clear" w:color="auto" w:fill="FFFFFF"/>
              </w:rPr>
              <w:t xml:space="preserve"> Toruń.</w:t>
            </w:r>
          </w:p>
          <w:p w:rsidR="00904CC3" w:rsidRPr="00904CC3" w:rsidRDefault="00904CC3" w:rsidP="00904CC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904CC3">
              <w:rPr>
                <w:sz w:val="20"/>
                <w:szCs w:val="20"/>
                <w:shd w:val="clear" w:color="auto" w:fill="FFFFFF"/>
              </w:rPr>
              <w:t xml:space="preserve">Bogunia-Borowska M. (2012): 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>Telewizja śniadaniowa – koncepcja telewizji bezpośredniego przekazu</w:t>
            </w:r>
            <w:r w:rsidRPr="00904CC3">
              <w:rPr>
                <w:sz w:val="20"/>
                <w:szCs w:val="20"/>
                <w:shd w:val="clear" w:color="auto" w:fill="FFFFFF"/>
              </w:rPr>
              <w:t xml:space="preserve"> [w:] Fenomen telewizji. Interpretacje socjologiczne i kulturowe. Kraków.</w:t>
            </w:r>
          </w:p>
          <w:p w:rsidR="00904CC3" w:rsidRDefault="00904CC3" w:rsidP="00904CC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904CC3">
              <w:rPr>
                <w:sz w:val="20"/>
                <w:szCs w:val="20"/>
                <w:shd w:val="clear" w:color="auto" w:fill="FFFFFF"/>
              </w:rPr>
              <w:t xml:space="preserve">Bielak T., </w:t>
            </w:r>
            <w:proofErr w:type="spellStart"/>
            <w:r w:rsidRPr="00904CC3">
              <w:rPr>
                <w:sz w:val="20"/>
                <w:szCs w:val="20"/>
                <w:shd w:val="clear" w:color="auto" w:fill="FFFFFF"/>
              </w:rPr>
              <w:t>Filiciak</w:t>
            </w:r>
            <w:proofErr w:type="spellEnd"/>
            <w:r w:rsidRPr="00904CC3">
              <w:rPr>
                <w:sz w:val="20"/>
                <w:szCs w:val="20"/>
                <w:shd w:val="clear" w:color="auto" w:fill="FFFFFF"/>
              </w:rPr>
              <w:t xml:space="preserve"> M., Ptaszek G., red. (2011</w:t>
            </w:r>
            <w:r w:rsidRPr="00904CC3">
              <w:rPr>
                <w:i/>
                <w:sz w:val="20"/>
                <w:szCs w:val="20"/>
                <w:shd w:val="clear" w:color="auto" w:fill="FFFFFF"/>
              </w:rPr>
              <w:t>). Zmierzch telewizji? Przemiany medium. Antologia</w:t>
            </w:r>
            <w:r w:rsidRPr="00904CC3">
              <w:rPr>
                <w:sz w:val="20"/>
                <w:szCs w:val="20"/>
                <w:shd w:val="clear" w:color="auto" w:fill="FFFFFF"/>
              </w:rPr>
              <w:t>. Warszawa.</w:t>
            </w:r>
          </w:p>
          <w:p w:rsidR="00022842" w:rsidRPr="00904CC3" w:rsidRDefault="00022842" w:rsidP="00904CC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B87B48" w:rsidP="00B87B48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Prezentacje multimedialne, filmy dydaktyczne.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0228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0228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0228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E86D3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E86D3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0228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E86D3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E86D3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0228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0228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0228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E86D3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E86D3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0228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432E8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0228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432E8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A55EF"/>
    <w:multiLevelType w:val="hybridMultilevel"/>
    <w:tmpl w:val="71EE4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37F02"/>
    <w:multiLevelType w:val="hybridMultilevel"/>
    <w:tmpl w:val="CFFEC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B315C"/>
    <w:multiLevelType w:val="hybridMultilevel"/>
    <w:tmpl w:val="96B66612"/>
    <w:lvl w:ilvl="0" w:tplc="19AA04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0D3A"/>
    <w:rsid w:val="00002651"/>
    <w:rsid w:val="00003EF1"/>
    <w:rsid w:val="00021E57"/>
    <w:rsid w:val="00022842"/>
    <w:rsid w:val="000352CA"/>
    <w:rsid w:val="00073967"/>
    <w:rsid w:val="0008168E"/>
    <w:rsid w:val="000870B5"/>
    <w:rsid w:val="000B5C55"/>
    <w:rsid w:val="000B7A89"/>
    <w:rsid w:val="000E0E85"/>
    <w:rsid w:val="000E4868"/>
    <w:rsid w:val="000F0EC3"/>
    <w:rsid w:val="000F5188"/>
    <w:rsid w:val="0010370D"/>
    <w:rsid w:val="00104762"/>
    <w:rsid w:val="00115549"/>
    <w:rsid w:val="00141D04"/>
    <w:rsid w:val="00162347"/>
    <w:rsid w:val="0017080E"/>
    <w:rsid w:val="001D7CE1"/>
    <w:rsid w:val="001E6057"/>
    <w:rsid w:val="001F5388"/>
    <w:rsid w:val="0029173D"/>
    <w:rsid w:val="002F61A6"/>
    <w:rsid w:val="00313BE2"/>
    <w:rsid w:val="003213D6"/>
    <w:rsid w:val="003738EB"/>
    <w:rsid w:val="00395A81"/>
    <w:rsid w:val="003A33CA"/>
    <w:rsid w:val="003A6564"/>
    <w:rsid w:val="003A799C"/>
    <w:rsid w:val="00411AA2"/>
    <w:rsid w:val="00411DC5"/>
    <w:rsid w:val="004300D4"/>
    <w:rsid w:val="00432E87"/>
    <w:rsid w:val="004657F3"/>
    <w:rsid w:val="004666A1"/>
    <w:rsid w:val="00485BBF"/>
    <w:rsid w:val="004A0CF2"/>
    <w:rsid w:val="004B01D4"/>
    <w:rsid w:val="004B2209"/>
    <w:rsid w:val="004F664B"/>
    <w:rsid w:val="00513FA6"/>
    <w:rsid w:val="00524904"/>
    <w:rsid w:val="0053534F"/>
    <w:rsid w:val="00544C19"/>
    <w:rsid w:val="0054661E"/>
    <w:rsid w:val="00552681"/>
    <w:rsid w:val="00562D53"/>
    <w:rsid w:val="005643A7"/>
    <w:rsid w:val="00572C19"/>
    <w:rsid w:val="005A05CA"/>
    <w:rsid w:val="005A43A9"/>
    <w:rsid w:val="005D2D24"/>
    <w:rsid w:val="005E67E0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25C06"/>
    <w:rsid w:val="00764A7E"/>
    <w:rsid w:val="00770B09"/>
    <w:rsid w:val="007748C3"/>
    <w:rsid w:val="007813AE"/>
    <w:rsid w:val="00792A86"/>
    <w:rsid w:val="007D32B2"/>
    <w:rsid w:val="007F3DFF"/>
    <w:rsid w:val="007F413A"/>
    <w:rsid w:val="00814A0D"/>
    <w:rsid w:val="008212F6"/>
    <w:rsid w:val="008226CB"/>
    <w:rsid w:val="00837BEE"/>
    <w:rsid w:val="00865036"/>
    <w:rsid w:val="008664CE"/>
    <w:rsid w:val="008D0BB0"/>
    <w:rsid w:val="008E3F46"/>
    <w:rsid w:val="00904CC3"/>
    <w:rsid w:val="00912B9C"/>
    <w:rsid w:val="00922B36"/>
    <w:rsid w:val="0094168A"/>
    <w:rsid w:val="0094449C"/>
    <w:rsid w:val="009615AD"/>
    <w:rsid w:val="009F25C1"/>
    <w:rsid w:val="009F4553"/>
    <w:rsid w:val="00A20EA2"/>
    <w:rsid w:val="00A37AEB"/>
    <w:rsid w:val="00A43314"/>
    <w:rsid w:val="00A57187"/>
    <w:rsid w:val="00AA4303"/>
    <w:rsid w:val="00AB7F0D"/>
    <w:rsid w:val="00AE586C"/>
    <w:rsid w:val="00AF3A5B"/>
    <w:rsid w:val="00B01D75"/>
    <w:rsid w:val="00B3160B"/>
    <w:rsid w:val="00B329EC"/>
    <w:rsid w:val="00B32FE5"/>
    <w:rsid w:val="00B51678"/>
    <w:rsid w:val="00B8704F"/>
    <w:rsid w:val="00B87B48"/>
    <w:rsid w:val="00BA5953"/>
    <w:rsid w:val="00BC5C03"/>
    <w:rsid w:val="00C0001C"/>
    <w:rsid w:val="00C0360B"/>
    <w:rsid w:val="00C11645"/>
    <w:rsid w:val="00C416ED"/>
    <w:rsid w:val="00C67AB5"/>
    <w:rsid w:val="00C85B6C"/>
    <w:rsid w:val="00C92681"/>
    <w:rsid w:val="00CA46A6"/>
    <w:rsid w:val="00CA6C84"/>
    <w:rsid w:val="00CB7A77"/>
    <w:rsid w:val="00CC0372"/>
    <w:rsid w:val="00CD26FE"/>
    <w:rsid w:val="00CF0CF0"/>
    <w:rsid w:val="00D03A8A"/>
    <w:rsid w:val="00D228C7"/>
    <w:rsid w:val="00D301FC"/>
    <w:rsid w:val="00D43F6D"/>
    <w:rsid w:val="00D46580"/>
    <w:rsid w:val="00D6774D"/>
    <w:rsid w:val="00D732A3"/>
    <w:rsid w:val="00DA5DE7"/>
    <w:rsid w:val="00DC502E"/>
    <w:rsid w:val="00DE70CA"/>
    <w:rsid w:val="00E03B36"/>
    <w:rsid w:val="00E11A10"/>
    <w:rsid w:val="00E2013D"/>
    <w:rsid w:val="00E36625"/>
    <w:rsid w:val="00E552CB"/>
    <w:rsid w:val="00E73E72"/>
    <w:rsid w:val="00E86D37"/>
    <w:rsid w:val="00E91EF2"/>
    <w:rsid w:val="00E94655"/>
    <w:rsid w:val="00ED7A17"/>
    <w:rsid w:val="00F006B2"/>
    <w:rsid w:val="00F03C2B"/>
    <w:rsid w:val="00F4163B"/>
    <w:rsid w:val="00F41C81"/>
    <w:rsid w:val="00F61D7A"/>
    <w:rsid w:val="00F73055"/>
    <w:rsid w:val="00F75DAF"/>
    <w:rsid w:val="00F805D7"/>
    <w:rsid w:val="00F81FDD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22B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7069">
          <w:marLeft w:val="-150"/>
          <w:marRight w:val="-15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213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2692891">
          <w:marLeft w:val="-150"/>
          <w:marRight w:val="-15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29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2613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11</cp:revision>
  <dcterms:created xsi:type="dcterms:W3CDTF">2021-01-06T09:52:00Z</dcterms:created>
  <dcterms:modified xsi:type="dcterms:W3CDTF">2021-03-23T21:21:00Z</dcterms:modified>
</cp:coreProperties>
</file>