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655F95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C67AAE" w:rsidRPr="00655F95" w:rsidRDefault="00C67AAE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3404DA" w:rsidP="00655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Cyberpsychologia</w:t>
            </w:r>
          </w:p>
        </w:tc>
      </w:tr>
      <w:tr w:rsidR="00104762" w:rsidRPr="00655F95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C67AAE" w:rsidRDefault="00C67AAE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UTH/F/DZ/2/P/ST/A/5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C67AAE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BD5D25" w:rsidP="00655F95">
            <w:pPr>
              <w:jc w:val="center"/>
              <w:rPr>
                <w:sz w:val="20"/>
                <w:szCs w:val="20"/>
                <w:lang w:val="en-US"/>
              </w:rPr>
            </w:pPr>
            <w:r w:rsidRPr="00BD5D25">
              <w:rPr>
                <w:sz w:val="20"/>
                <w:szCs w:val="20"/>
                <w:lang w:val="en-US"/>
              </w:rPr>
              <w:t>Cyberpsychology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A. </w:t>
            </w:r>
            <w:r w:rsidR="00F81FDD" w:rsidRPr="00655F95">
              <w:rPr>
                <w:sz w:val="20"/>
                <w:szCs w:val="20"/>
              </w:rPr>
              <w:t>Grupa zajęć</w:t>
            </w:r>
            <w:r w:rsidRPr="00655F95">
              <w:rPr>
                <w:sz w:val="20"/>
                <w:szCs w:val="20"/>
              </w:rPr>
              <w:t xml:space="preserve"> podstawowych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O</w:t>
            </w:r>
            <w:r w:rsidR="0071323F" w:rsidRPr="00655F95">
              <w:rPr>
                <w:rFonts w:eastAsia="Calibri"/>
                <w:sz w:val="20"/>
                <w:szCs w:val="20"/>
                <w:lang w:eastAsia="en-US"/>
              </w:rPr>
              <w:t>bowiązkowy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3404D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3404D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67AAE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23672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F05ED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3404DA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11A10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CA46A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171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Wydział</w:t>
            </w:r>
            <w:r w:rsidR="00171214">
              <w:rPr>
                <w:sz w:val="20"/>
                <w:szCs w:val="20"/>
              </w:rPr>
              <w:t xml:space="preserve"> Filologiczno-Pedagogiczny</w:t>
            </w:r>
            <w:r w:rsidR="00006883">
              <w:rPr>
                <w:sz w:val="20"/>
                <w:szCs w:val="20"/>
              </w:rPr>
              <w:t xml:space="preserve"> </w:t>
            </w:r>
            <w:r w:rsidR="00171214">
              <w:rPr>
                <w:sz w:val="20"/>
                <w:szCs w:val="20"/>
              </w:rPr>
              <w:t>/</w:t>
            </w:r>
            <w:r w:rsidR="00006883">
              <w:rPr>
                <w:sz w:val="20"/>
                <w:szCs w:val="20"/>
              </w:rPr>
              <w:t xml:space="preserve"> </w:t>
            </w:r>
            <w:r w:rsidR="00171214">
              <w:rPr>
                <w:sz w:val="20"/>
                <w:szCs w:val="20"/>
              </w:rPr>
              <w:t>Katedra Pedagogiki i Psychologii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F03C2B" w:rsidP="003404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B3160B" w:rsidRPr="00655F95">
              <w:rPr>
                <w:sz w:val="20"/>
                <w:szCs w:val="20"/>
              </w:rPr>
              <w:t xml:space="preserve">r </w:t>
            </w:r>
            <w:r w:rsidR="003404DA">
              <w:rPr>
                <w:sz w:val="20"/>
                <w:szCs w:val="20"/>
              </w:rPr>
              <w:t>Kinga Łagowska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55F95">
              <w:rPr>
                <w:color w:val="000000"/>
                <w:sz w:val="20"/>
                <w:szCs w:val="20"/>
              </w:rPr>
              <w:t>www.wfp.uniwersytetradom.pl</w:t>
            </w:r>
            <w:r w:rsidR="006A03C1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C92681" w:rsidRPr="004F05ED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7C26F9" w:rsidRDefault="003404DA" w:rsidP="00655F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C26F9">
              <w:rPr>
                <w:sz w:val="20"/>
                <w:szCs w:val="20"/>
                <w:lang w:val="en-US"/>
              </w:rPr>
              <w:t>k.lagowska@uthrad.pl</w:t>
            </w:r>
            <w:r w:rsidR="006A03C1" w:rsidRPr="007C26F9">
              <w:rPr>
                <w:sz w:val="20"/>
                <w:szCs w:val="20"/>
                <w:lang w:val="en-US"/>
              </w:rPr>
              <w:t>,</w:t>
            </w:r>
            <w:r w:rsidRPr="007C26F9">
              <w:rPr>
                <w:sz w:val="20"/>
                <w:szCs w:val="20"/>
                <w:lang w:val="en-US"/>
              </w:rPr>
              <w:t xml:space="preserve"> </w:t>
            </w:r>
            <w:r w:rsidR="006A03C1" w:rsidRPr="007C26F9">
              <w:rPr>
                <w:sz w:val="20"/>
                <w:szCs w:val="20"/>
                <w:lang w:val="en-US"/>
              </w:rPr>
              <w:t>tel. 48 361 78 34</w:t>
            </w:r>
          </w:p>
        </w:tc>
      </w:tr>
    </w:tbl>
    <w:p w:rsidR="00BA6797" w:rsidRPr="00BA6797" w:rsidRDefault="00BA6797" w:rsidP="00655F95">
      <w:pPr>
        <w:rPr>
          <w:rFonts w:eastAsia="Calibri"/>
          <w:b/>
          <w:bCs/>
          <w:sz w:val="20"/>
          <w:szCs w:val="20"/>
          <w:lang w:val="en-GB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153233" w:rsidRDefault="00655F95" w:rsidP="005E67E0">
            <w:pPr>
              <w:jc w:val="both"/>
              <w:rPr>
                <w:rFonts w:eastAsia="Calibri"/>
                <w:sz w:val="20"/>
                <w:szCs w:val="20"/>
              </w:rPr>
            </w:pPr>
            <w:r w:rsidRPr="00153233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153233" w:rsidRDefault="00931AFB" w:rsidP="00655F9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53233">
              <w:rPr>
                <w:rFonts w:eastAsia="Calibri"/>
                <w:sz w:val="20"/>
                <w:szCs w:val="20"/>
                <w:lang w:eastAsia="en-US"/>
              </w:rPr>
              <w:t>– zapoznanie się z podstawowymi pojęciami psychologii w</w:t>
            </w:r>
            <w:r w:rsidR="00153233" w:rsidRPr="00153233">
              <w:rPr>
                <w:rFonts w:eastAsia="Calibri"/>
                <w:sz w:val="20"/>
                <w:szCs w:val="20"/>
                <w:lang w:eastAsia="en-US"/>
              </w:rPr>
              <w:t xml:space="preserve"> cyberpr</w:t>
            </w:r>
            <w:r w:rsidR="007573BF" w:rsidRPr="00153233">
              <w:rPr>
                <w:rFonts w:eastAsia="Calibri"/>
                <w:sz w:val="20"/>
                <w:szCs w:val="20"/>
                <w:lang w:eastAsia="en-US"/>
              </w:rPr>
              <w:t>z</w:t>
            </w:r>
            <w:r w:rsidR="00153233" w:rsidRPr="00153233">
              <w:rPr>
                <w:rFonts w:eastAsia="Calibri"/>
                <w:sz w:val="20"/>
                <w:szCs w:val="20"/>
                <w:lang w:eastAsia="en-US"/>
              </w:rPr>
              <w:t>e</w:t>
            </w:r>
            <w:r w:rsidR="007573BF" w:rsidRPr="00153233">
              <w:rPr>
                <w:rFonts w:eastAsia="Calibri"/>
                <w:sz w:val="20"/>
                <w:szCs w:val="20"/>
                <w:lang w:eastAsia="en-US"/>
              </w:rPr>
              <w:t>strzeni</w:t>
            </w:r>
          </w:p>
          <w:p w:rsidR="007573BF" w:rsidRPr="0063328B" w:rsidRDefault="00541A18" w:rsidP="0015323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28B">
              <w:rPr>
                <w:rFonts w:eastAsia="Calibri"/>
                <w:sz w:val="20"/>
                <w:szCs w:val="20"/>
                <w:lang w:eastAsia="en-US"/>
              </w:rPr>
              <w:t xml:space="preserve">– </w:t>
            </w:r>
            <w:r w:rsidR="00153233" w:rsidRPr="0063328B">
              <w:rPr>
                <w:rFonts w:eastAsia="Calibri"/>
                <w:sz w:val="20"/>
                <w:szCs w:val="20"/>
                <w:lang w:eastAsia="en-US"/>
              </w:rPr>
              <w:t xml:space="preserve">nabycie umiejętności </w:t>
            </w:r>
            <w:r w:rsidR="0063328B" w:rsidRPr="0063328B">
              <w:rPr>
                <w:rFonts w:eastAsia="Calibri"/>
                <w:sz w:val="20"/>
                <w:szCs w:val="20"/>
                <w:lang w:eastAsia="en-US"/>
              </w:rPr>
              <w:t xml:space="preserve">rozumienia </w:t>
            </w:r>
            <w:r w:rsidR="0063328B">
              <w:rPr>
                <w:rFonts w:eastAsia="Calibri"/>
                <w:sz w:val="20"/>
                <w:szCs w:val="20"/>
                <w:lang w:eastAsia="en-US"/>
              </w:rPr>
              <w:t xml:space="preserve">komunikacji internetowej i zjawisk psychologicznych w rzeczywistości internetowej. </w:t>
            </w:r>
          </w:p>
        </w:tc>
      </w:tr>
      <w:tr w:rsidR="00655F95" w:rsidRPr="00655F95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5E67E0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931D8B" w:rsidRDefault="0053534F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31D8B">
              <w:rPr>
                <w:b/>
                <w:sz w:val="20"/>
                <w:szCs w:val="20"/>
              </w:rPr>
              <w:t>Wykład</w:t>
            </w:r>
          </w:p>
          <w:p w:rsidR="00A64361" w:rsidRPr="00931D8B" w:rsidRDefault="00573070" w:rsidP="00A6436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>Psychologiczne aspekty Internetu</w:t>
            </w:r>
            <w:r w:rsidR="004A64C8">
              <w:rPr>
                <w:sz w:val="20"/>
                <w:szCs w:val="20"/>
              </w:rPr>
              <w:t>.</w:t>
            </w:r>
            <w:r w:rsidRPr="00931D8B">
              <w:rPr>
                <w:sz w:val="20"/>
                <w:szCs w:val="20"/>
              </w:rPr>
              <w:t xml:space="preserve"> </w:t>
            </w:r>
            <w:r w:rsidR="004A64C8">
              <w:rPr>
                <w:sz w:val="20"/>
                <w:szCs w:val="20"/>
              </w:rPr>
              <w:t>1</w:t>
            </w:r>
            <w:r w:rsidR="002343F7" w:rsidRPr="00931D8B">
              <w:rPr>
                <w:sz w:val="20"/>
                <w:szCs w:val="20"/>
              </w:rPr>
              <w:t>h</w:t>
            </w:r>
          </w:p>
          <w:p w:rsidR="00BD5D25" w:rsidRPr="00931D8B" w:rsidRDefault="00BD5D25" w:rsidP="00A6436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>Komunikacja w sieci. 2h</w:t>
            </w:r>
          </w:p>
          <w:p w:rsidR="00A64361" w:rsidRPr="00931D8B" w:rsidRDefault="00A64361" w:rsidP="00A6436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 xml:space="preserve">Wizerunek w Internecie: Psychologia kierowania wrażeniem. </w:t>
            </w:r>
            <w:r w:rsidRPr="00931D8B">
              <w:rPr>
                <w:sz w:val="20"/>
                <w:szCs w:val="20"/>
              </w:rPr>
              <w:lastRenderedPageBreak/>
              <w:t>2h</w:t>
            </w:r>
          </w:p>
          <w:p w:rsidR="00A64361" w:rsidRPr="00931D8B" w:rsidRDefault="00A64361" w:rsidP="00A6436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>Dynamika grup społecznych w cyberprzestrzeni. 2h</w:t>
            </w:r>
          </w:p>
          <w:p w:rsidR="00A64361" w:rsidRPr="00931D8B" w:rsidRDefault="00A64361" w:rsidP="00A6436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>Agresja w sieci. 2h</w:t>
            </w:r>
          </w:p>
          <w:p w:rsidR="00A64361" w:rsidRPr="00931D8B" w:rsidRDefault="00D3482D" w:rsidP="00A6436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 xml:space="preserve">Patologiczne </w:t>
            </w:r>
            <w:r w:rsidRPr="001C6931">
              <w:rPr>
                <w:sz w:val="20"/>
                <w:szCs w:val="20"/>
              </w:rPr>
              <w:t>korzystanie z</w:t>
            </w:r>
            <w:r w:rsidR="002343F7" w:rsidRPr="001C6931">
              <w:rPr>
                <w:sz w:val="20"/>
                <w:szCs w:val="20"/>
              </w:rPr>
              <w:t xml:space="preserve"> In</w:t>
            </w:r>
            <w:r w:rsidR="00BB5A77" w:rsidRPr="001C6931">
              <w:rPr>
                <w:sz w:val="20"/>
                <w:szCs w:val="20"/>
              </w:rPr>
              <w:t>t</w:t>
            </w:r>
            <w:r w:rsidR="002343F7" w:rsidRPr="001C6931">
              <w:rPr>
                <w:sz w:val="20"/>
                <w:szCs w:val="20"/>
              </w:rPr>
              <w:t>e</w:t>
            </w:r>
            <w:r w:rsidR="009B25E1" w:rsidRPr="001C6931">
              <w:rPr>
                <w:sz w:val="20"/>
                <w:szCs w:val="20"/>
              </w:rPr>
              <w:t xml:space="preserve">rnetu, portali społecznościowych i gier video. </w:t>
            </w:r>
            <w:r w:rsidR="00BB5A77" w:rsidRPr="001C6931">
              <w:rPr>
                <w:sz w:val="20"/>
                <w:szCs w:val="20"/>
              </w:rPr>
              <w:t>2h</w:t>
            </w:r>
          </w:p>
          <w:p w:rsidR="00BB5A77" w:rsidRPr="00931D8B" w:rsidRDefault="003738B3" w:rsidP="00A6436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>Dzieci i młodzież wobec cyfryzacji życia – szanse i zagrożenia 2h</w:t>
            </w:r>
          </w:p>
          <w:p w:rsidR="00573070" w:rsidRPr="00931D8B" w:rsidRDefault="003738B3" w:rsidP="00A6436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 xml:space="preserve">Rola Internetu w kształtowaniu poczucia tożsamości i osobowości </w:t>
            </w:r>
            <w:r w:rsidR="004A64C8">
              <w:rPr>
                <w:sz w:val="20"/>
                <w:szCs w:val="20"/>
              </w:rPr>
              <w:t>1</w:t>
            </w:r>
            <w:r w:rsidR="00573070" w:rsidRPr="00931D8B">
              <w:rPr>
                <w:sz w:val="20"/>
                <w:szCs w:val="20"/>
              </w:rPr>
              <w:t>h</w:t>
            </w:r>
          </w:p>
          <w:p w:rsidR="002343F7" w:rsidRPr="00931D8B" w:rsidRDefault="002343F7" w:rsidP="00A6436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>Zaliczenie 1h</w:t>
            </w:r>
          </w:p>
          <w:p w:rsidR="00931D8B" w:rsidRPr="00931D8B" w:rsidRDefault="00931D8B" w:rsidP="00931D8B">
            <w:pPr>
              <w:pStyle w:val="Akapitzlist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55F95" w:rsidRPr="00931D8B" w:rsidRDefault="0053534F" w:rsidP="00655F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1D8B">
              <w:rPr>
                <w:b/>
                <w:sz w:val="20"/>
                <w:szCs w:val="20"/>
              </w:rPr>
              <w:t>Ćwiczenia</w:t>
            </w:r>
          </w:p>
          <w:p w:rsidR="00576647" w:rsidRPr="00931D8B" w:rsidRDefault="00576647" w:rsidP="00576647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>P</w:t>
            </w:r>
            <w:r w:rsidR="00931D8B" w:rsidRPr="00931D8B">
              <w:rPr>
                <w:sz w:val="20"/>
                <w:szCs w:val="20"/>
              </w:rPr>
              <w:t>ortret współczesnego internauty</w:t>
            </w:r>
            <w:r w:rsidRPr="00931D8B">
              <w:rPr>
                <w:sz w:val="20"/>
                <w:szCs w:val="20"/>
              </w:rPr>
              <w:t xml:space="preserve"> (2h)</w:t>
            </w:r>
          </w:p>
          <w:p w:rsidR="007C26F9" w:rsidRPr="00931D8B" w:rsidRDefault="00931D8B" w:rsidP="007C26F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>Internet jako złodziej czasu</w:t>
            </w:r>
            <w:r w:rsidR="007C26F9" w:rsidRPr="00931D8B">
              <w:rPr>
                <w:sz w:val="20"/>
                <w:szCs w:val="20"/>
              </w:rPr>
              <w:t xml:space="preserve"> (2h)</w:t>
            </w:r>
          </w:p>
          <w:p w:rsidR="00576647" w:rsidRPr="00931D8B" w:rsidRDefault="0012617A" w:rsidP="00576647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>Kreowanie pierwszego wrażenia w cyberprzestrzeni</w:t>
            </w:r>
            <w:r w:rsidR="00576647" w:rsidRPr="00931D8B">
              <w:rPr>
                <w:sz w:val="20"/>
                <w:szCs w:val="20"/>
              </w:rPr>
              <w:t xml:space="preserve"> – </w:t>
            </w:r>
            <w:r w:rsidRPr="00931D8B">
              <w:rPr>
                <w:sz w:val="20"/>
                <w:szCs w:val="20"/>
              </w:rPr>
              <w:br/>
              <w:t xml:space="preserve">e- </w:t>
            </w:r>
            <w:r w:rsidR="00576647" w:rsidRPr="00931D8B">
              <w:rPr>
                <w:sz w:val="20"/>
                <w:szCs w:val="20"/>
              </w:rPr>
              <w:t xml:space="preserve">tożsamość </w:t>
            </w:r>
            <w:r w:rsidRPr="00931D8B">
              <w:rPr>
                <w:sz w:val="20"/>
                <w:szCs w:val="20"/>
              </w:rPr>
              <w:t>sieciowa</w:t>
            </w:r>
            <w:r w:rsidR="00576647" w:rsidRPr="00931D8B">
              <w:rPr>
                <w:sz w:val="20"/>
                <w:szCs w:val="20"/>
              </w:rPr>
              <w:t xml:space="preserve"> (2h)</w:t>
            </w:r>
          </w:p>
          <w:p w:rsidR="007C26F9" w:rsidRPr="00931D8B" w:rsidRDefault="007C26F9" w:rsidP="00576647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>Anonimowość</w:t>
            </w:r>
            <w:r w:rsidR="002B6E01" w:rsidRPr="00931D8B">
              <w:rPr>
                <w:sz w:val="20"/>
                <w:szCs w:val="20"/>
              </w:rPr>
              <w:t>, niewidzialność</w:t>
            </w:r>
            <w:r w:rsidRPr="00931D8B">
              <w:rPr>
                <w:sz w:val="20"/>
                <w:szCs w:val="20"/>
              </w:rPr>
              <w:t xml:space="preserve"> w sieci i jej wpływ na rozluźnienie psychologicznych barier</w:t>
            </w:r>
            <w:r w:rsidR="002B6E01" w:rsidRPr="00931D8B">
              <w:rPr>
                <w:sz w:val="20"/>
                <w:szCs w:val="20"/>
              </w:rPr>
              <w:t>.</w:t>
            </w:r>
            <w:r w:rsidR="00EA52F4" w:rsidRPr="00931D8B">
              <w:rPr>
                <w:sz w:val="20"/>
                <w:szCs w:val="20"/>
              </w:rPr>
              <w:t xml:space="preserve"> (2h)</w:t>
            </w:r>
          </w:p>
          <w:p w:rsidR="007C26F9" w:rsidRPr="00931D8B" w:rsidRDefault="007C26F9" w:rsidP="007C26F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>Cyber-atrakcyjność: rola komunikacji za pośrednictwem komputera w rozwoju relacji interpersonalnych (2h)</w:t>
            </w:r>
          </w:p>
          <w:p w:rsidR="008F7CA3" w:rsidRPr="001C6931" w:rsidRDefault="00931D8B" w:rsidP="00931D8B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6931">
              <w:rPr>
                <w:sz w:val="20"/>
                <w:szCs w:val="20"/>
              </w:rPr>
              <w:t>Cyberprzemoc - h</w:t>
            </w:r>
            <w:r w:rsidR="002B6E01" w:rsidRPr="001C6931">
              <w:rPr>
                <w:sz w:val="20"/>
                <w:szCs w:val="20"/>
              </w:rPr>
              <w:t xml:space="preserve">ejterzy i język nienawiści w </w:t>
            </w:r>
            <w:r w:rsidRPr="001C6931">
              <w:rPr>
                <w:sz w:val="20"/>
                <w:szCs w:val="20"/>
              </w:rPr>
              <w:t>c</w:t>
            </w:r>
            <w:r w:rsidR="00EA52F4" w:rsidRPr="001C6931">
              <w:rPr>
                <w:sz w:val="20"/>
                <w:szCs w:val="20"/>
              </w:rPr>
              <w:t>yberprzestrzeni</w:t>
            </w:r>
            <w:r w:rsidR="002B6E01" w:rsidRPr="001C6931">
              <w:rPr>
                <w:sz w:val="20"/>
                <w:szCs w:val="20"/>
              </w:rPr>
              <w:t xml:space="preserve"> (2h)</w:t>
            </w:r>
            <w:r w:rsidRPr="001C6931">
              <w:rPr>
                <w:sz w:val="20"/>
                <w:szCs w:val="20"/>
              </w:rPr>
              <w:t xml:space="preserve"> </w:t>
            </w:r>
          </w:p>
          <w:p w:rsidR="00655F95" w:rsidRPr="00931D8B" w:rsidRDefault="008F7CA3" w:rsidP="00655F95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>Bezpieczeństwo w sieci</w:t>
            </w:r>
            <w:r w:rsidR="00931D8B" w:rsidRPr="00931D8B">
              <w:rPr>
                <w:sz w:val="20"/>
                <w:szCs w:val="20"/>
              </w:rPr>
              <w:t xml:space="preserve"> i profilaktyka </w:t>
            </w:r>
            <w:r w:rsidR="00931D8B" w:rsidRPr="001C6931">
              <w:rPr>
                <w:sz w:val="20"/>
                <w:szCs w:val="20"/>
              </w:rPr>
              <w:t>cyberprzemocy (1</w:t>
            </w:r>
            <w:r w:rsidRPr="001C6931">
              <w:rPr>
                <w:sz w:val="20"/>
                <w:szCs w:val="20"/>
              </w:rPr>
              <w:t>h)</w:t>
            </w:r>
          </w:p>
          <w:p w:rsidR="00F03C2B" w:rsidRDefault="008F7CA3" w:rsidP="00655F95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>Fonoholizm –</w:t>
            </w:r>
            <w:r w:rsidR="00931D8B" w:rsidRPr="00931D8B">
              <w:rPr>
                <w:sz w:val="20"/>
                <w:szCs w:val="20"/>
              </w:rPr>
              <w:t xml:space="preserve"> </w:t>
            </w:r>
            <w:r w:rsidRPr="00931D8B">
              <w:rPr>
                <w:sz w:val="20"/>
                <w:szCs w:val="20"/>
              </w:rPr>
              <w:t xml:space="preserve">charakterystyka zjawiska </w:t>
            </w:r>
            <w:r w:rsidR="00931D8B" w:rsidRPr="00931D8B">
              <w:rPr>
                <w:sz w:val="20"/>
                <w:szCs w:val="20"/>
              </w:rPr>
              <w:t xml:space="preserve">i </w:t>
            </w:r>
            <w:r w:rsidR="007923E6" w:rsidRPr="00931D8B">
              <w:rPr>
                <w:sz w:val="20"/>
                <w:szCs w:val="20"/>
              </w:rPr>
              <w:t>mechanizmy n</w:t>
            </w:r>
            <w:r w:rsidR="007923E6" w:rsidRPr="00931D8B">
              <w:rPr>
                <w:bCs/>
                <w:iCs/>
                <w:sz w:val="20"/>
                <w:szCs w:val="20"/>
                <w:shd w:val="clear" w:color="auto" w:fill="FFFFFF"/>
              </w:rPr>
              <w:t>ałogowego korzystania z telefonów komórkowych</w:t>
            </w:r>
            <w:r w:rsidR="007923E6" w:rsidRPr="00931D8B">
              <w:rPr>
                <w:rFonts w:ascii="Arial" w:hAnsi="Arial" w:cs="Arial"/>
                <w:b/>
                <w:bCs/>
                <w:i/>
                <w:iCs/>
                <w:sz w:val="23"/>
                <w:szCs w:val="23"/>
                <w:shd w:val="clear" w:color="auto" w:fill="FFFFFF"/>
              </w:rPr>
              <w:t> </w:t>
            </w:r>
            <w:r w:rsidR="007923E6" w:rsidRPr="00931D8B">
              <w:rPr>
                <w:sz w:val="20"/>
                <w:szCs w:val="20"/>
              </w:rPr>
              <w:t xml:space="preserve"> </w:t>
            </w:r>
            <w:r w:rsidRPr="00931D8B">
              <w:rPr>
                <w:sz w:val="20"/>
                <w:szCs w:val="20"/>
              </w:rPr>
              <w:t>(2h)</w:t>
            </w:r>
          </w:p>
          <w:p w:rsidR="00931D8B" w:rsidRPr="001135F8" w:rsidRDefault="00931D8B" w:rsidP="001135F8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931D8B" w:rsidRDefault="00411DC5" w:rsidP="00655F95">
            <w:pPr>
              <w:ind w:hanging="1884"/>
              <w:jc w:val="right"/>
              <w:rPr>
                <w:rFonts w:eastAsia="Calibri"/>
                <w:sz w:val="20"/>
                <w:szCs w:val="20"/>
              </w:rPr>
            </w:pPr>
            <w:r w:rsidRPr="00931D8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782F5B" w:rsidRDefault="00FD3295" w:rsidP="00655F95">
            <w:pPr>
              <w:jc w:val="both"/>
              <w:rPr>
                <w:sz w:val="20"/>
                <w:szCs w:val="20"/>
                <w:lang w:eastAsia="en-US"/>
              </w:rPr>
            </w:pPr>
            <w:r w:rsidRPr="00782F5B">
              <w:rPr>
                <w:sz w:val="20"/>
                <w:szCs w:val="20"/>
                <w:lang w:eastAsia="en-US"/>
              </w:rPr>
              <w:t>Wykład połączony z prezentacją multimedialną.</w:t>
            </w:r>
            <w:r w:rsidR="00782F5B" w:rsidRPr="00782F5B">
              <w:rPr>
                <w:sz w:val="20"/>
                <w:szCs w:val="20"/>
                <w:lang w:eastAsia="en-US"/>
              </w:rPr>
              <w:t xml:space="preserve"> Ćwiczenia </w:t>
            </w:r>
            <w:r w:rsidR="00782F5B" w:rsidRPr="00782F5B">
              <w:rPr>
                <w:sz w:val="20"/>
              </w:rPr>
              <w:t>z zastosowaniem metod aktywizujących i metod eksponujących,</w:t>
            </w:r>
            <w:r w:rsidR="00782F5B" w:rsidRPr="00782F5B">
              <w:rPr>
                <w:sz w:val="20"/>
              </w:rPr>
              <w:br/>
              <w:t>z dyskusją dydaktyczną, zadaniami indywidualnymi i zespołowymi.</w:t>
            </w: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931D8B" w:rsidRDefault="00411DC5" w:rsidP="00655F95">
            <w:pPr>
              <w:rPr>
                <w:rFonts w:eastAsia="Calibri"/>
                <w:sz w:val="20"/>
                <w:szCs w:val="20"/>
              </w:rPr>
            </w:pPr>
            <w:r w:rsidRPr="00931D8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Pr="00931D8B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931D8B">
              <w:rPr>
                <w:sz w:val="20"/>
                <w:szCs w:val="20"/>
              </w:rPr>
              <w:t>uczenia się</w:t>
            </w:r>
            <w:r w:rsidRPr="00931D8B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</w:t>
            </w:r>
            <w:r w:rsidR="00F03C2B" w:rsidRPr="00931D8B">
              <w:rPr>
                <w:sz w:val="20"/>
                <w:szCs w:val="20"/>
              </w:rPr>
              <w:t xml:space="preserve">bliczania oceny z poszczególnych </w:t>
            </w:r>
            <w:r w:rsidRPr="00931D8B">
              <w:rPr>
                <w:sz w:val="20"/>
                <w:szCs w:val="20"/>
              </w:rPr>
              <w:t>form zajęć przedstawia się następująco:</w:t>
            </w:r>
          </w:p>
          <w:p w:rsidR="00F03C2B" w:rsidRPr="00931D8B" w:rsidRDefault="0053534F" w:rsidP="00F03C2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31D8B">
              <w:rPr>
                <w:b/>
                <w:sz w:val="20"/>
                <w:szCs w:val="20"/>
              </w:rPr>
              <w:t>Wykład</w:t>
            </w:r>
          </w:p>
          <w:p w:rsidR="00B74621" w:rsidRPr="00931D8B" w:rsidRDefault="00B74621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>Na ocenę z wykładu składa się zaliczenie pisemne w formie testu z pytaniami otwartymi i zamkniętymi.</w:t>
            </w:r>
          </w:p>
          <w:p w:rsidR="00F03C2B" w:rsidRPr="001C6931" w:rsidRDefault="0053534F" w:rsidP="00F03C2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C6931">
              <w:rPr>
                <w:b/>
                <w:sz w:val="20"/>
                <w:szCs w:val="20"/>
              </w:rPr>
              <w:t>Ćwiczenia</w:t>
            </w:r>
          </w:p>
          <w:p w:rsidR="00782F5B" w:rsidRDefault="006B2FC8" w:rsidP="00782F5B">
            <w:pPr>
              <w:autoSpaceDE w:val="0"/>
              <w:rPr>
                <w:bCs/>
                <w:sz w:val="20"/>
                <w:szCs w:val="20"/>
              </w:rPr>
            </w:pPr>
            <w:r w:rsidRPr="001C6931">
              <w:rPr>
                <w:bCs/>
                <w:sz w:val="20"/>
                <w:szCs w:val="20"/>
              </w:rPr>
              <w:t>Ocena końcowa z ćwiczeń jest wynikiem ocen uzyskanych za kolokwium</w:t>
            </w:r>
            <w:r w:rsidR="004E7432" w:rsidRPr="001C6931">
              <w:rPr>
                <w:bCs/>
                <w:sz w:val="20"/>
                <w:szCs w:val="20"/>
              </w:rPr>
              <w:t xml:space="preserve"> (50%)</w:t>
            </w:r>
            <w:r w:rsidR="004E7432" w:rsidRPr="001C6931">
              <w:t xml:space="preserve"> </w:t>
            </w:r>
            <w:r w:rsidR="004E7432" w:rsidRPr="001C6931">
              <w:rPr>
                <w:bCs/>
                <w:sz w:val="20"/>
                <w:szCs w:val="20"/>
              </w:rPr>
              <w:t xml:space="preserve">prezentację przygotowaną przez słuchacza (40%) </w:t>
            </w:r>
          </w:p>
          <w:p w:rsidR="006B2FC8" w:rsidRPr="00931D8B" w:rsidRDefault="004E7432" w:rsidP="00782F5B">
            <w:pPr>
              <w:autoSpaceDE w:val="0"/>
              <w:rPr>
                <w:sz w:val="20"/>
                <w:szCs w:val="20"/>
              </w:rPr>
            </w:pPr>
            <w:r w:rsidRPr="001C6931">
              <w:rPr>
                <w:bCs/>
                <w:sz w:val="20"/>
                <w:szCs w:val="20"/>
              </w:rPr>
              <w:t>i aktywność (10%)</w:t>
            </w:r>
            <w:r w:rsidR="006B2FC8" w:rsidRPr="001C6931">
              <w:rPr>
                <w:bCs/>
                <w:sz w:val="20"/>
                <w:szCs w:val="20"/>
              </w:rPr>
              <w:t>.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0"/>
        <w:gridCol w:w="3904"/>
        <w:gridCol w:w="1216"/>
        <w:gridCol w:w="2250"/>
        <w:gridCol w:w="1127"/>
        <w:gridCol w:w="1216"/>
      </w:tblGrid>
      <w:tr w:rsidR="00411DC5" w:rsidRPr="00655F95" w:rsidTr="0053534F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931AFB">
        <w:trPr>
          <w:jc w:val="center"/>
        </w:trPr>
        <w:tc>
          <w:tcPr>
            <w:tcW w:w="4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4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931AFB">
        <w:trPr>
          <w:trHeight w:val="717"/>
          <w:jc w:val="center"/>
        </w:trPr>
        <w:tc>
          <w:tcPr>
            <w:tcW w:w="407" w:type="pct"/>
            <w:vAlign w:val="center"/>
          </w:tcPr>
          <w:p w:rsidR="00F03C2B" w:rsidRPr="00A17EAA" w:rsidRDefault="00A44604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W1</w:t>
            </w:r>
            <w:bookmarkStart w:id="0" w:name="_GoBack"/>
            <w:bookmarkEnd w:id="0"/>
          </w:p>
        </w:tc>
        <w:tc>
          <w:tcPr>
            <w:tcW w:w="1846" w:type="pct"/>
            <w:tcMar>
              <w:left w:w="28" w:type="dxa"/>
              <w:right w:w="28" w:type="dxa"/>
            </w:tcMar>
          </w:tcPr>
          <w:p w:rsidR="00F03C2B" w:rsidRPr="00A17EAA" w:rsidRDefault="00582AEC" w:rsidP="00633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</w:t>
            </w:r>
            <w:r w:rsidR="001135F8" w:rsidRPr="00A17EAA">
              <w:rPr>
                <w:sz w:val="20"/>
                <w:szCs w:val="20"/>
              </w:rPr>
              <w:t>ozumie</w:t>
            </w:r>
            <w:r w:rsidR="00B41EFC" w:rsidRPr="00A17EAA">
              <w:rPr>
                <w:sz w:val="20"/>
                <w:szCs w:val="20"/>
              </w:rPr>
              <w:t xml:space="preserve"> aspekty psychologiczne </w:t>
            </w:r>
            <w:r w:rsidR="0063328B">
              <w:rPr>
                <w:sz w:val="20"/>
                <w:szCs w:val="20"/>
              </w:rPr>
              <w:t>aktywności</w:t>
            </w:r>
            <w:r>
              <w:rPr>
                <w:sz w:val="20"/>
                <w:szCs w:val="20"/>
              </w:rPr>
              <w:t xml:space="preserve"> </w:t>
            </w:r>
            <w:r w:rsidR="00B41EFC" w:rsidRPr="00A17EAA">
              <w:rPr>
                <w:sz w:val="20"/>
                <w:szCs w:val="20"/>
              </w:rPr>
              <w:t>w cyberprzestrzeni</w:t>
            </w:r>
          </w:p>
        </w:tc>
        <w:tc>
          <w:tcPr>
            <w:tcW w:w="575" w:type="pct"/>
            <w:vAlign w:val="center"/>
          </w:tcPr>
          <w:p w:rsidR="00F03C2B" w:rsidRPr="00A17EAA" w:rsidRDefault="00507646" w:rsidP="00F03C2B">
            <w:pPr>
              <w:jc w:val="center"/>
              <w:rPr>
                <w:sz w:val="20"/>
                <w:szCs w:val="20"/>
              </w:rPr>
            </w:pPr>
            <w:r w:rsidRPr="00A17EAA">
              <w:rPr>
                <w:sz w:val="20"/>
                <w:szCs w:val="20"/>
              </w:rPr>
              <w:t>K_WK09</w:t>
            </w:r>
          </w:p>
        </w:tc>
        <w:tc>
          <w:tcPr>
            <w:tcW w:w="1064" w:type="pct"/>
            <w:vAlign w:val="center"/>
          </w:tcPr>
          <w:p w:rsidR="00F03C2B" w:rsidRPr="00A17EAA" w:rsidRDefault="006B2FC8" w:rsidP="006B2FC8">
            <w:pPr>
              <w:jc w:val="center"/>
              <w:rPr>
                <w:sz w:val="20"/>
                <w:szCs w:val="20"/>
              </w:rPr>
            </w:pPr>
            <w:r w:rsidRPr="00A17EAA">
              <w:rPr>
                <w:sz w:val="20"/>
                <w:szCs w:val="20"/>
              </w:rPr>
              <w:t>Wykład</w:t>
            </w:r>
          </w:p>
        </w:tc>
        <w:tc>
          <w:tcPr>
            <w:tcW w:w="533" w:type="pct"/>
            <w:shd w:val="clear" w:color="auto" w:fill="auto"/>
          </w:tcPr>
          <w:p w:rsidR="002745C3" w:rsidRPr="00A17EAA" w:rsidRDefault="002745C3" w:rsidP="00931AFB">
            <w:pPr>
              <w:jc w:val="center"/>
              <w:rPr>
                <w:sz w:val="20"/>
                <w:szCs w:val="20"/>
              </w:rPr>
            </w:pPr>
          </w:p>
          <w:p w:rsidR="00F03C2B" w:rsidRPr="00A17EAA" w:rsidRDefault="00F03C2B" w:rsidP="00931AFB">
            <w:pPr>
              <w:jc w:val="center"/>
              <w:rPr>
                <w:sz w:val="20"/>
                <w:szCs w:val="20"/>
              </w:rPr>
            </w:pPr>
            <w:r w:rsidRPr="00A17EAA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B2FC8" w:rsidRPr="00A17EAA" w:rsidRDefault="006B2FC8" w:rsidP="00931AF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7EAA">
              <w:rPr>
                <w:rFonts w:eastAsia="Calibri"/>
                <w:sz w:val="20"/>
                <w:szCs w:val="20"/>
                <w:lang w:eastAsia="en-US"/>
              </w:rPr>
              <w:t>test</w:t>
            </w:r>
          </w:p>
          <w:p w:rsidR="006B2FC8" w:rsidRPr="00A17EAA" w:rsidRDefault="006B2FC8" w:rsidP="00931AF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7EAA">
              <w:rPr>
                <w:rFonts w:eastAsia="Calibri"/>
                <w:sz w:val="20"/>
                <w:szCs w:val="20"/>
                <w:lang w:eastAsia="en-US"/>
              </w:rPr>
              <w:t>z pytaniami otwartymi</w:t>
            </w:r>
          </w:p>
          <w:p w:rsidR="00F03C2B" w:rsidRPr="00A17EAA" w:rsidRDefault="006B2FC8" w:rsidP="00931AFB">
            <w:pPr>
              <w:jc w:val="center"/>
              <w:rPr>
                <w:sz w:val="20"/>
                <w:szCs w:val="20"/>
              </w:rPr>
            </w:pPr>
            <w:r w:rsidRPr="00A17EAA">
              <w:rPr>
                <w:rFonts w:eastAsia="Calibri"/>
                <w:sz w:val="20"/>
                <w:szCs w:val="20"/>
                <w:lang w:eastAsia="en-US"/>
              </w:rPr>
              <w:t>i zamkniętymi</w:t>
            </w:r>
          </w:p>
        </w:tc>
      </w:tr>
      <w:tr w:rsidR="00A17EAA" w:rsidRPr="00655F95" w:rsidTr="00931AFB">
        <w:trPr>
          <w:jc w:val="center"/>
        </w:trPr>
        <w:tc>
          <w:tcPr>
            <w:tcW w:w="407" w:type="pct"/>
            <w:vAlign w:val="center"/>
          </w:tcPr>
          <w:p w:rsidR="00A17EAA" w:rsidRPr="00A17EAA" w:rsidRDefault="00A17EAA" w:rsidP="00A17EA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17EAA">
              <w:rPr>
                <w:sz w:val="20"/>
                <w:szCs w:val="20"/>
              </w:rPr>
              <w:t>U1</w:t>
            </w:r>
          </w:p>
        </w:tc>
        <w:tc>
          <w:tcPr>
            <w:tcW w:w="1846" w:type="pct"/>
            <w:tcMar>
              <w:left w:w="28" w:type="dxa"/>
              <w:right w:w="28" w:type="dxa"/>
            </w:tcMar>
          </w:tcPr>
          <w:p w:rsidR="00582AEC" w:rsidRDefault="00582AEC" w:rsidP="00A17E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A17EAA" w:rsidRPr="00A17EAA">
              <w:rPr>
                <w:sz w:val="20"/>
                <w:szCs w:val="20"/>
              </w:rPr>
              <w:t xml:space="preserve">otrafi interpretować zjawiska psychologiczne </w:t>
            </w:r>
          </w:p>
          <w:p w:rsidR="00A17EAA" w:rsidRPr="00A17EAA" w:rsidRDefault="00A17EAA" w:rsidP="00A17EAA">
            <w:pPr>
              <w:rPr>
                <w:sz w:val="20"/>
                <w:szCs w:val="20"/>
              </w:rPr>
            </w:pPr>
            <w:r w:rsidRPr="00A17EAA">
              <w:rPr>
                <w:sz w:val="20"/>
                <w:szCs w:val="20"/>
              </w:rPr>
              <w:t>i procesy społeczne związane z korzystaniem z nowych mediów</w:t>
            </w:r>
          </w:p>
        </w:tc>
        <w:tc>
          <w:tcPr>
            <w:tcW w:w="575" w:type="pct"/>
            <w:vAlign w:val="center"/>
          </w:tcPr>
          <w:p w:rsidR="00A17EAA" w:rsidRPr="00A17EAA" w:rsidRDefault="00A17EAA" w:rsidP="00A17EAA">
            <w:pPr>
              <w:jc w:val="center"/>
              <w:rPr>
                <w:sz w:val="20"/>
                <w:szCs w:val="20"/>
              </w:rPr>
            </w:pPr>
            <w:r w:rsidRPr="00A17EAA">
              <w:rPr>
                <w:bCs/>
                <w:sz w:val="20"/>
                <w:szCs w:val="20"/>
              </w:rPr>
              <w:t>K_UW05</w:t>
            </w:r>
          </w:p>
        </w:tc>
        <w:tc>
          <w:tcPr>
            <w:tcW w:w="1064" w:type="pct"/>
            <w:vAlign w:val="center"/>
          </w:tcPr>
          <w:p w:rsidR="00A17EAA" w:rsidRPr="00A17EAA" w:rsidRDefault="00A17EAA" w:rsidP="00A17EAA">
            <w:pPr>
              <w:jc w:val="center"/>
              <w:rPr>
                <w:sz w:val="20"/>
                <w:szCs w:val="20"/>
              </w:rPr>
            </w:pPr>
            <w:r w:rsidRPr="00A17EAA">
              <w:rPr>
                <w:sz w:val="20"/>
                <w:szCs w:val="20"/>
              </w:rPr>
              <w:t>Ćwiczenia</w:t>
            </w:r>
          </w:p>
        </w:tc>
        <w:tc>
          <w:tcPr>
            <w:tcW w:w="533" w:type="pct"/>
            <w:shd w:val="clear" w:color="auto" w:fill="auto"/>
          </w:tcPr>
          <w:p w:rsidR="00A17EAA" w:rsidRPr="00A17EAA" w:rsidRDefault="00A17EAA" w:rsidP="00A17EAA">
            <w:pPr>
              <w:jc w:val="center"/>
              <w:rPr>
                <w:sz w:val="20"/>
                <w:szCs w:val="20"/>
              </w:rPr>
            </w:pPr>
            <w:r w:rsidRPr="00A17EAA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7EAA" w:rsidRPr="00A17EAA" w:rsidRDefault="00A17EAA" w:rsidP="00A17EA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7EAA">
              <w:rPr>
                <w:rFonts w:eastAsia="Calibri"/>
                <w:sz w:val="20"/>
                <w:szCs w:val="20"/>
                <w:lang w:eastAsia="en-US"/>
              </w:rPr>
              <w:t>kolokwium prezentacja</w:t>
            </w:r>
          </w:p>
          <w:p w:rsidR="00A17EAA" w:rsidRPr="00A17EAA" w:rsidRDefault="00A17EAA" w:rsidP="00A17EAA">
            <w:pPr>
              <w:jc w:val="center"/>
              <w:rPr>
                <w:sz w:val="20"/>
                <w:szCs w:val="20"/>
              </w:rPr>
            </w:pPr>
            <w:r w:rsidRPr="00A17EAA">
              <w:rPr>
                <w:rFonts w:eastAsia="Calibri"/>
                <w:sz w:val="20"/>
                <w:szCs w:val="20"/>
                <w:lang w:eastAsia="en-US"/>
              </w:rPr>
              <w:t>aktywność na zajęciach</w:t>
            </w:r>
          </w:p>
        </w:tc>
      </w:tr>
      <w:tr w:rsidR="00A17EAA" w:rsidRPr="001C6931" w:rsidTr="00A17EAA">
        <w:trPr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EAA" w:rsidRPr="00A17EAA" w:rsidRDefault="00A17EAA" w:rsidP="00611FB3">
            <w:pPr>
              <w:jc w:val="center"/>
              <w:rPr>
                <w:sz w:val="20"/>
                <w:szCs w:val="20"/>
              </w:rPr>
            </w:pPr>
            <w:r w:rsidRPr="00A17EAA">
              <w:rPr>
                <w:sz w:val="20"/>
                <w:szCs w:val="20"/>
              </w:rPr>
              <w:t>K1</w:t>
            </w:r>
          </w:p>
        </w:tc>
        <w:tc>
          <w:tcPr>
            <w:tcW w:w="1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17EAA" w:rsidRPr="00A17EAA" w:rsidRDefault="00582AEC" w:rsidP="00633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A17EAA" w:rsidRPr="00A17EAA">
              <w:rPr>
                <w:sz w:val="20"/>
                <w:szCs w:val="20"/>
              </w:rPr>
              <w:t xml:space="preserve">est gotów do </w:t>
            </w:r>
            <w:r w:rsidR="00782F5B">
              <w:rPr>
                <w:sz w:val="20"/>
                <w:szCs w:val="20"/>
              </w:rPr>
              <w:t>krytycznej oceny swojej pracy jako twórcy przekazów medialnych pod kątem mechanizmów psychologicznych występujących w Internecie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EAA" w:rsidRPr="00A17EAA" w:rsidRDefault="00053012" w:rsidP="00611FB3">
            <w:pPr>
              <w:jc w:val="center"/>
              <w:rPr>
                <w:bCs/>
                <w:sz w:val="20"/>
                <w:szCs w:val="20"/>
              </w:rPr>
            </w:pPr>
            <w:r w:rsidRPr="00053012">
              <w:rPr>
                <w:bCs/>
                <w:sz w:val="18"/>
                <w:szCs w:val="16"/>
              </w:rPr>
              <w:t>K_KK01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EAA" w:rsidRPr="00A17EAA" w:rsidRDefault="00A17EAA" w:rsidP="00611FB3">
            <w:pPr>
              <w:jc w:val="center"/>
              <w:rPr>
                <w:sz w:val="20"/>
                <w:szCs w:val="20"/>
              </w:rPr>
            </w:pPr>
            <w:r w:rsidRPr="00A17EAA">
              <w:rPr>
                <w:sz w:val="20"/>
                <w:szCs w:val="20"/>
              </w:rPr>
              <w:t>Ćwiczenia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EAA" w:rsidRPr="00A17EAA" w:rsidRDefault="00A17EAA" w:rsidP="00611FB3">
            <w:pPr>
              <w:jc w:val="center"/>
              <w:rPr>
                <w:sz w:val="20"/>
                <w:szCs w:val="20"/>
              </w:rPr>
            </w:pPr>
            <w:r w:rsidRPr="00A17EAA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7EAA" w:rsidRPr="00A17EAA" w:rsidRDefault="00A17EAA" w:rsidP="00611FB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7EAA">
              <w:rPr>
                <w:rFonts w:eastAsia="Calibri"/>
                <w:sz w:val="20"/>
                <w:szCs w:val="20"/>
                <w:lang w:eastAsia="en-US"/>
              </w:rPr>
              <w:t>kolokwium prezentacja</w:t>
            </w:r>
          </w:p>
          <w:p w:rsidR="00A17EAA" w:rsidRPr="00A17EAA" w:rsidRDefault="00A17EAA" w:rsidP="00611FB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7EAA">
              <w:rPr>
                <w:rFonts w:eastAsia="Calibri"/>
                <w:sz w:val="20"/>
                <w:szCs w:val="20"/>
                <w:lang w:eastAsia="en-US"/>
              </w:rPr>
              <w:t>aktywność na zajęciach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Pr="00931D8B" w:rsidRDefault="0053534F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931D8B">
              <w:rPr>
                <w:b/>
                <w:bCs/>
                <w:sz w:val="20"/>
                <w:szCs w:val="20"/>
              </w:rPr>
              <w:t>Literatura podstawowa</w:t>
            </w:r>
          </w:p>
          <w:p w:rsidR="003738B3" w:rsidRPr="00931D8B" w:rsidRDefault="003738B3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931D8B">
              <w:rPr>
                <w:bCs/>
                <w:sz w:val="20"/>
                <w:szCs w:val="20"/>
              </w:rPr>
              <w:lastRenderedPageBreak/>
              <w:t xml:space="preserve">Grzegorzewska I., Cierpiałowska L., Borkowska A.R. </w:t>
            </w:r>
            <w:r w:rsidR="00E26C2B" w:rsidRPr="00931D8B">
              <w:rPr>
                <w:bCs/>
                <w:sz w:val="20"/>
                <w:szCs w:val="20"/>
              </w:rPr>
              <w:t xml:space="preserve">(2020) </w:t>
            </w:r>
            <w:r w:rsidRPr="00931D8B">
              <w:rPr>
                <w:bCs/>
                <w:sz w:val="20"/>
                <w:szCs w:val="20"/>
              </w:rPr>
              <w:t xml:space="preserve">Psychologia kliniczna dzieci i młodzieży. </w:t>
            </w:r>
            <w:r w:rsidR="00E26C2B" w:rsidRPr="00931D8B">
              <w:rPr>
                <w:bCs/>
                <w:sz w:val="20"/>
                <w:szCs w:val="20"/>
              </w:rPr>
              <w:t>Warszawa, Wyd. PWN</w:t>
            </w:r>
            <w:r w:rsidR="00A17EAA">
              <w:rPr>
                <w:bCs/>
                <w:sz w:val="20"/>
                <w:szCs w:val="20"/>
              </w:rPr>
              <w:t>.</w:t>
            </w:r>
          </w:p>
          <w:p w:rsidR="00E26C2B" w:rsidRPr="00931D8B" w:rsidRDefault="00E26C2B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BA6797">
              <w:rPr>
                <w:bCs/>
                <w:sz w:val="20"/>
                <w:szCs w:val="20"/>
              </w:rPr>
              <w:t xml:space="preserve">Lingiardi V., McWilliams N. (2019) PDM-2. </w:t>
            </w:r>
            <w:r w:rsidRPr="00931D8B">
              <w:rPr>
                <w:bCs/>
                <w:sz w:val="20"/>
                <w:szCs w:val="20"/>
              </w:rPr>
              <w:t>T 1 i T2. Kraków, Wyd. UJ</w:t>
            </w:r>
            <w:r w:rsidR="00A17EAA">
              <w:rPr>
                <w:bCs/>
                <w:sz w:val="20"/>
                <w:szCs w:val="20"/>
              </w:rPr>
              <w:t>.</w:t>
            </w:r>
          </w:p>
          <w:p w:rsidR="00CF7E60" w:rsidRDefault="00CF7E60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 w:rsidRPr="00931D8B">
              <w:rPr>
                <w:bCs/>
                <w:sz w:val="20"/>
                <w:szCs w:val="20"/>
              </w:rPr>
              <w:t>Wallace P. (</w:t>
            </w:r>
            <w:r w:rsidR="00904A71" w:rsidRPr="00931D8B">
              <w:rPr>
                <w:bCs/>
                <w:sz w:val="20"/>
                <w:szCs w:val="20"/>
              </w:rPr>
              <w:t>2001</w:t>
            </w:r>
            <w:r w:rsidRPr="00931D8B">
              <w:rPr>
                <w:bCs/>
                <w:sz w:val="20"/>
                <w:szCs w:val="20"/>
              </w:rPr>
              <w:t xml:space="preserve">) Psychologia Internetu, </w:t>
            </w:r>
            <w:r w:rsidR="00904A71" w:rsidRPr="00931D8B">
              <w:rPr>
                <w:bCs/>
                <w:sz w:val="20"/>
                <w:szCs w:val="20"/>
              </w:rPr>
              <w:t>Wydawnictwo: Rebis.</w:t>
            </w:r>
          </w:p>
          <w:p w:rsidR="00931D8B" w:rsidRPr="00931D8B" w:rsidRDefault="00931D8B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</w:p>
          <w:p w:rsidR="006F460B" w:rsidRPr="00931D8B" w:rsidRDefault="006F460B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931D8B">
              <w:rPr>
                <w:b/>
                <w:bCs/>
                <w:sz w:val="20"/>
                <w:szCs w:val="20"/>
              </w:rPr>
              <w:t>Literatura</w:t>
            </w:r>
            <w:r w:rsidR="00634628" w:rsidRPr="00931D8B">
              <w:rPr>
                <w:b/>
                <w:bCs/>
                <w:sz w:val="20"/>
                <w:szCs w:val="20"/>
              </w:rPr>
              <w:t xml:space="preserve"> </w:t>
            </w:r>
            <w:r w:rsidRPr="00931D8B">
              <w:rPr>
                <w:b/>
                <w:bCs/>
                <w:sz w:val="20"/>
                <w:szCs w:val="20"/>
              </w:rPr>
              <w:t>uzup</w:t>
            </w:r>
            <w:r w:rsidR="0053534F" w:rsidRPr="00931D8B">
              <w:rPr>
                <w:b/>
                <w:bCs/>
                <w:sz w:val="20"/>
                <w:szCs w:val="20"/>
              </w:rPr>
              <w:t>ełniająca</w:t>
            </w:r>
          </w:p>
          <w:p w:rsidR="00623A2E" w:rsidRPr="00931D8B" w:rsidRDefault="00623A2E" w:rsidP="00623A2E">
            <w:pPr>
              <w:rPr>
                <w:sz w:val="20"/>
                <w:szCs w:val="20"/>
              </w:rPr>
            </w:pPr>
            <w:r w:rsidRPr="00931D8B">
              <w:rPr>
                <w:sz w:val="20"/>
                <w:szCs w:val="20"/>
              </w:rPr>
              <w:t>Barlińska J., Szuster</w:t>
            </w:r>
            <w:r w:rsidR="007923E6" w:rsidRPr="00931D8B">
              <w:rPr>
                <w:sz w:val="20"/>
                <w:szCs w:val="20"/>
              </w:rPr>
              <w:t xml:space="preserve"> A. (2014)</w:t>
            </w:r>
            <w:r w:rsidRPr="00931D8B">
              <w:rPr>
                <w:sz w:val="20"/>
                <w:szCs w:val="20"/>
              </w:rPr>
              <w:t xml:space="preserve">  Cyberprzemoc. O zagrożeniach i szansach na ograniczenie zjawiska wśród adolescentów, </w:t>
            </w:r>
            <w:hyperlink r:id="rId9" w:history="1">
              <w:r w:rsidRPr="00931D8B">
                <w:rPr>
                  <w:rStyle w:val="Hipercze"/>
                  <w:color w:val="auto"/>
                  <w:sz w:val="20"/>
                  <w:szCs w:val="20"/>
                  <w:u w:val="none"/>
                </w:rPr>
                <w:t>Współczesne problemy psychologii</w:t>
              </w:r>
            </w:hyperlink>
            <w:r w:rsidRPr="00931D8B">
              <w:rPr>
                <w:sz w:val="20"/>
                <w:szCs w:val="20"/>
              </w:rPr>
              <w:t xml:space="preserve">, Warszawa, </w:t>
            </w:r>
            <w:hyperlink r:id="rId10" w:history="1">
              <w:r w:rsidRPr="00931D8B">
                <w:rPr>
                  <w:rStyle w:val="Hipercze"/>
                  <w:color w:val="auto"/>
                  <w:sz w:val="20"/>
                  <w:szCs w:val="20"/>
                  <w:u w:val="none"/>
                </w:rPr>
                <w:t>Wyd. Uniwersytetu Warszawskiego</w:t>
              </w:r>
            </w:hyperlink>
            <w:r w:rsidR="00A17EAA">
              <w:rPr>
                <w:rStyle w:val="Hipercze"/>
                <w:color w:val="auto"/>
                <w:sz w:val="20"/>
                <w:szCs w:val="20"/>
                <w:u w:val="none"/>
              </w:rPr>
              <w:t>.</w:t>
            </w:r>
          </w:p>
          <w:p w:rsidR="008F7CA3" w:rsidRPr="00931D8B" w:rsidRDefault="008F7CA3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931D8B">
              <w:rPr>
                <w:bCs/>
                <w:sz w:val="20"/>
                <w:szCs w:val="20"/>
              </w:rPr>
              <w:t>Dębski M. (2016)</w:t>
            </w:r>
            <w:r w:rsidRPr="00931D8B">
              <w:rPr>
                <w:b/>
                <w:bCs/>
                <w:sz w:val="20"/>
                <w:szCs w:val="20"/>
              </w:rPr>
              <w:t xml:space="preserve"> </w:t>
            </w:r>
            <w:r w:rsidRPr="00931D8B">
              <w:rPr>
                <w:sz w:val="20"/>
                <w:szCs w:val="20"/>
              </w:rPr>
              <w:t>Nałogowe korzystanie z telefonów komórkowych Szczegółowa charakterystyka zjawiska fonoholizmu w Polsce. Raport z badań. Fundacja Dbam o Mój Z@sięg Instytut Filozofii, Socjologii i Dziennikarstwa, Uniwersytet Gdański</w:t>
            </w:r>
            <w:r w:rsidR="00A17EAA">
              <w:rPr>
                <w:sz w:val="20"/>
                <w:szCs w:val="20"/>
              </w:rPr>
              <w:t>.</w:t>
            </w:r>
          </w:p>
          <w:p w:rsidR="00F03C2B" w:rsidRPr="00931D8B" w:rsidRDefault="00782F5B" w:rsidP="00655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Jabłońska M.R. (2018</w:t>
            </w:r>
            <w:r w:rsidR="00EA52F4" w:rsidRPr="00931D8B">
              <w:rPr>
                <w:sz w:val="20"/>
                <w:szCs w:val="20"/>
              </w:rPr>
              <w:t xml:space="preserve">) Człowiek w cyberprzestrzeni. Wprowadzenie do psychologii Internetu. </w:t>
            </w:r>
            <w:r w:rsidR="003429EF" w:rsidRPr="00931D8B">
              <w:rPr>
                <w:sz w:val="20"/>
                <w:szCs w:val="20"/>
              </w:rPr>
              <w:t xml:space="preserve">Wydawnictwo Uniwersytetu Łódzkiego. </w:t>
            </w:r>
          </w:p>
          <w:p w:rsidR="00E575A2" w:rsidRPr="00931D8B" w:rsidRDefault="00E575A2" w:rsidP="00655F95">
            <w:pPr>
              <w:rPr>
                <w:sz w:val="20"/>
                <w:szCs w:val="21"/>
                <w:shd w:val="clear" w:color="auto" w:fill="FFFFFF"/>
              </w:rPr>
            </w:pPr>
            <w:r w:rsidRPr="00931D8B">
              <w:rPr>
                <w:sz w:val="20"/>
                <w:szCs w:val="21"/>
                <w:shd w:val="clear" w:color="auto" w:fill="FFFFFF"/>
              </w:rPr>
              <w:t xml:space="preserve">Paluchowski W. J. (2009) Internet a psychologia. Możliwości i zagrożenia. </w:t>
            </w:r>
            <w:r w:rsidRPr="00931D8B">
              <w:rPr>
                <w:bCs/>
                <w:sz w:val="20"/>
                <w:szCs w:val="20"/>
              </w:rPr>
              <w:t>Warszawa, Wyd. PWN</w:t>
            </w:r>
            <w:r w:rsidR="00A17EAA">
              <w:rPr>
                <w:bCs/>
                <w:sz w:val="20"/>
                <w:szCs w:val="20"/>
              </w:rPr>
              <w:t>.</w:t>
            </w:r>
            <w:r w:rsidRPr="00931D8B">
              <w:rPr>
                <w:sz w:val="20"/>
                <w:szCs w:val="21"/>
                <w:shd w:val="clear" w:color="auto" w:fill="FFFFFF"/>
              </w:rPr>
              <w:t xml:space="preserve"> </w:t>
            </w:r>
          </w:p>
          <w:p w:rsidR="008F7CA3" w:rsidRPr="00E575A2" w:rsidRDefault="008F7CA3" w:rsidP="00655F95">
            <w:pPr>
              <w:rPr>
                <w:color w:val="FF0000"/>
                <w:sz w:val="18"/>
                <w:szCs w:val="20"/>
              </w:rPr>
            </w:pPr>
          </w:p>
          <w:p w:rsidR="00C85B6C" w:rsidRPr="00F03C2B" w:rsidRDefault="00C85B6C" w:rsidP="00655F95">
            <w:pPr>
              <w:rPr>
                <w:b/>
                <w:sz w:val="20"/>
                <w:szCs w:val="20"/>
              </w:rPr>
            </w:pPr>
            <w:r w:rsidRPr="00F03C2B">
              <w:rPr>
                <w:b/>
                <w:sz w:val="20"/>
                <w:szCs w:val="20"/>
              </w:rPr>
              <w:t>Pomoce</w:t>
            </w:r>
            <w:r w:rsidR="00634628" w:rsidRPr="00F03C2B">
              <w:rPr>
                <w:b/>
                <w:sz w:val="20"/>
                <w:szCs w:val="20"/>
              </w:rPr>
              <w:t xml:space="preserve"> </w:t>
            </w:r>
            <w:r w:rsidR="0053534F">
              <w:rPr>
                <w:b/>
                <w:sz w:val="20"/>
                <w:szCs w:val="20"/>
              </w:rPr>
              <w:t>naukowe</w:t>
            </w:r>
          </w:p>
          <w:p w:rsidR="00411DC5" w:rsidRPr="00F03C2B" w:rsidRDefault="00E73353" w:rsidP="00F03C2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Rzutnik multimedialny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582AE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582AE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411DC5" w:rsidRPr="00655F95" w:rsidRDefault="0053534F" w:rsidP="00582AE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411DC5" w:rsidRPr="00655F95">
              <w:rPr>
                <w:rFonts w:eastAsia="Calibri"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C67AAE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C67AAE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6A03C1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582AE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ćwiczeniach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C67AAE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Pr="00655F95" w:rsidRDefault="00C67AAE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582AE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 warsztatowych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C67AAE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Default="00C67AAE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C67AAE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582AE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C67AAE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C67AAE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582A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582AE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582AE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C67AAE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6A03C1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C67AAE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582AE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6A03C1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sz w:val="20"/>
                <w:szCs w:val="20"/>
                <w:lang w:eastAsia="en-US"/>
              </w:rPr>
              <w:t>[h] / 0,6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6A03C1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>1,2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582AE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6A03C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A3144E"/>
    <w:multiLevelType w:val="hybridMultilevel"/>
    <w:tmpl w:val="2C68002A"/>
    <w:lvl w:ilvl="0" w:tplc="C31E0D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C34B1C"/>
    <w:multiLevelType w:val="hybridMultilevel"/>
    <w:tmpl w:val="141AA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5"/>
  </w:num>
  <w:num w:numId="5">
    <w:abstractNumId w:val="2"/>
  </w:num>
  <w:num w:numId="6">
    <w:abstractNumId w:val="11"/>
  </w:num>
  <w:num w:numId="7">
    <w:abstractNumId w:val="0"/>
  </w:num>
  <w:num w:numId="8">
    <w:abstractNumId w:val="4"/>
  </w:num>
  <w:num w:numId="9">
    <w:abstractNumId w:val="3"/>
  </w:num>
  <w:num w:numId="10">
    <w:abstractNumId w:val="8"/>
  </w:num>
  <w:num w:numId="11">
    <w:abstractNumId w:val="6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411DC5"/>
    <w:rsid w:val="00002651"/>
    <w:rsid w:val="00006883"/>
    <w:rsid w:val="00021E57"/>
    <w:rsid w:val="000352CA"/>
    <w:rsid w:val="00053012"/>
    <w:rsid w:val="0008168E"/>
    <w:rsid w:val="000870B5"/>
    <w:rsid w:val="000A0D0E"/>
    <w:rsid w:val="000B5C55"/>
    <w:rsid w:val="000B7A89"/>
    <w:rsid w:val="000E4868"/>
    <w:rsid w:val="000F1339"/>
    <w:rsid w:val="000F5188"/>
    <w:rsid w:val="0010370D"/>
    <w:rsid w:val="00104762"/>
    <w:rsid w:val="001135F8"/>
    <w:rsid w:val="00115549"/>
    <w:rsid w:val="001240BB"/>
    <w:rsid w:val="0012617A"/>
    <w:rsid w:val="00141D04"/>
    <w:rsid w:val="00153233"/>
    <w:rsid w:val="00162347"/>
    <w:rsid w:val="0017080E"/>
    <w:rsid w:val="00171214"/>
    <w:rsid w:val="001C6931"/>
    <w:rsid w:val="001D7CE1"/>
    <w:rsid w:val="001E6057"/>
    <w:rsid w:val="001F5388"/>
    <w:rsid w:val="002343F7"/>
    <w:rsid w:val="002745C3"/>
    <w:rsid w:val="0029173D"/>
    <w:rsid w:val="002B6E01"/>
    <w:rsid w:val="002F61A6"/>
    <w:rsid w:val="00313BE2"/>
    <w:rsid w:val="003404DA"/>
    <w:rsid w:val="003429EF"/>
    <w:rsid w:val="003738B3"/>
    <w:rsid w:val="003738EB"/>
    <w:rsid w:val="0038279E"/>
    <w:rsid w:val="003A33CA"/>
    <w:rsid w:val="003A6564"/>
    <w:rsid w:val="003A799C"/>
    <w:rsid w:val="003C7BB2"/>
    <w:rsid w:val="003E1866"/>
    <w:rsid w:val="004030AF"/>
    <w:rsid w:val="00411AA2"/>
    <w:rsid w:val="00411DC5"/>
    <w:rsid w:val="004300D4"/>
    <w:rsid w:val="004459CA"/>
    <w:rsid w:val="00456BE2"/>
    <w:rsid w:val="004666A1"/>
    <w:rsid w:val="00485BBF"/>
    <w:rsid w:val="004A64C8"/>
    <w:rsid w:val="004B01D4"/>
    <w:rsid w:val="004E7432"/>
    <w:rsid w:val="004F05ED"/>
    <w:rsid w:val="004F198D"/>
    <w:rsid w:val="004F664B"/>
    <w:rsid w:val="00507646"/>
    <w:rsid w:val="00513FA6"/>
    <w:rsid w:val="00524904"/>
    <w:rsid w:val="0052498C"/>
    <w:rsid w:val="0053534F"/>
    <w:rsid w:val="00541A18"/>
    <w:rsid w:val="00544C19"/>
    <w:rsid w:val="00552681"/>
    <w:rsid w:val="00557C6F"/>
    <w:rsid w:val="005643A7"/>
    <w:rsid w:val="00572C19"/>
    <w:rsid w:val="00573070"/>
    <w:rsid w:val="00576647"/>
    <w:rsid w:val="00582AEC"/>
    <w:rsid w:val="005A05CA"/>
    <w:rsid w:val="005A43A9"/>
    <w:rsid w:val="005B577E"/>
    <w:rsid w:val="005E67E0"/>
    <w:rsid w:val="00623A2E"/>
    <w:rsid w:val="0063328B"/>
    <w:rsid w:val="00634628"/>
    <w:rsid w:val="00641A90"/>
    <w:rsid w:val="00655F95"/>
    <w:rsid w:val="00663D72"/>
    <w:rsid w:val="0068488C"/>
    <w:rsid w:val="006A03C1"/>
    <w:rsid w:val="006B2FC8"/>
    <w:rsid w:val="006B588E"/>
    <w:rsid w:val="006C345D"/>
    <w:rsid w:val="006C5AAF"/>
    <w:rsid w:val="006D015E"/>
    <w:rsid w:val="006D0528"/>
    <w:rsid w:val="006D60C1"/>
    <w:rsid w:val="006D61D7"/>
    <w:rsid w:val="006F460B"/>
    <w:rsid w:val="0071323F"/>
    <w:rsid w:val="007231FA"/>
    <w:rsid w:val="00723672"/>
    <w:rsid w:val="007573BF"/>
    <w:rsid w:val="00770B09"/>
    <w:rsid w:val="00782F5B"/>
    <w:rsid w:val="007923E6"/>
    <w:rsid w:val="00792A86"/>
    <w:rsid w:val="007C26F9"/>
    <w:rsid w:val="007D32B2"/>
    <w:rsid w:val="007F413A"/>
    <w:rsid w:val="008212F6"/>
    <w:rsid w:val="008226CB"/>
    <w:rsid w:val="00837BEE"/>
    <w:rsid w:val="00865036"/>
    <w:rsid w:val="008664CE"/>
    <w:rsid w:val="008D0BB0"/>
    <w:rsid w:val="008D0BD9"/>
    <w:rsid w:val="008E3F46"/>
    <w:rsid w:val="008F7CA3"/>
    <w:rsid w:val="00903AC9"/>
    <w:rsid w:val="00904A71"/>
    <w:rsid w:val="00931AFB"/>
    <w:rsid w:val="00931D8B"/>
    <w:rsid w:val="0094449C"/>
    <w:rsid w:val="00960601"/>
    <w:rsid w:val="009B25E1"/>
    <w:rsid w:val="009D0183"/>
    <w:rsid w:val="009F25C1"/>
    <w:rsid w:val="009F4553"/>
    <w:rsid w:val="00A17EAA"/>
    <w:rsid w:val="00A20EA2"/>
    <w:rsid w:val="00A25DD1"/>
    <w:rsid w:val="00A37AEB"/>
    <w:rsid w:val="00A43314"/>
    <w:rsid w:val="00A43CC5"/>
    <w:rsid w:val="00A44604"/>
    <w:rsid w:val="00A57187"/>
    <w:rsid w:val="00A64361"/>
    <w:rsid w:val="00A87E26"/>
    <w:rsid w:val="00AA4303"/>
    <w:rsid w:val="00AB7F0D"/>
    <w:rsid w:val="00AF3A5B"/>
    <w:rsid w:val="00B01D75"/>
    <w:rsid w:val="00B17E45"/>
    <w:rsid w:val="00B3160B"/>
    <w:rsid w:val="00B329EC"/>
    <w:rsid w:val="00B32FE5"/>
    <w:rsid w:val="00B41EFC"/>
    <w:rsid w:val="00B74621"/>
    <w:rsid w:val="00B8704F"/>
    <w:rsid w:val="00B92E14"/>
    <w:rsid w:val="00BA6797"/>
    <w:rsid w:val="00BB5A77"/>
    <w:rsid w:val="00BC5C03"/>
    <w:rsid w:val="00BD5D25"/>
    <w:rsid w:val="00C0001C"/>
    <w:rsid w:val="00C0360B"/>
    <w:rsid w:val="00C416ED"/>
    <w:rsid w:val="00C67AAE"/>
    <w:rsid w:val="00C67AB5"/>
    <w:rsid w:val="00C85B6C"/>
    <w:rsid w:val="00C92681"/>
    <w:rsid w:val="00CA46A6"/>
    <w:rsid w:val="00CA6C84"/>
    <w:rsid w:val="00CB7A77"/>
    <w:rsid w:val="00CD26FE"/>
    <w:rsid w:val="00CF0CF0"/>
    <w:rsid w:val="00CF7E60"/>
    <w:rsid w:val="00D03A8A"/>
    <w:rsid w:val="00D301FC"/>
    <w:rsid w:val="00D3482D"/>
    <w:rsid w:val="00D43F6D"/>
    <w:rsid w:val="00D627B8"/>
    <w:rsid w:val="00D6774D"/>
    <w:rsid w:val="00D732A3"/>
    <w:rsid w:val="00D7420C"/>
    <w:rsid w:val="00D8140D"/>
    <w:rsid w:val="00DA5DE7"/>
    <w:rsid w:val="00DC502E"/>
    <w:rsid w:val="00DD0104"/>
    <w:rsid w:val="00E03B36"/>
    <w:rsid w:val="00E11A10"/>
    <w:rsid w:val="00E26C2B"/>
    <w:rsid w:val="00E575A2"/>
    <w:rsid w:val="00E73353"/>
    <w:rsid w:val="00E73E72"/>
    <w:rsid w:val="00E91EF2"/>
    <w:rsid w:val="00EA52F4"/>
    <w:rsid w:val="00ED7A17"/>
    <w:rsid w:val="00EF4A7B"/>
    <w:rsid w:val="00F006B2"/>
    <w:rsid w:val="00F03C2B"/>
    <w:rsid w:val="00F4163B"/>
    <w:rsid w:val="00F41C81"/>
    <w:rsid w:val="00F61D7A"/>
    <w:rsid w:val="00F73055"/>
    <w:rsid w:val="00F805D7"/>
    <w:rsid w:val="00F81FDD"/>
    <w:rsid w:val="00FC085F"/>
    <w:rsid w:val="00FD3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3A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  <w:style w:type="paragraph" w:styleId="Poprawka">
    <w:name w:val="Revision"/>
    <w:hidden/>
    <w:uiPriority w:val="99"/>
    <w:semiHidden/>
    <w:rsid w:val="00DD0104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23A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2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www.wuw.pl/tra-pol-20-Wydawnictwa-Uniwersytetu-Warszawskiego.html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wuw.pl/tra-pol-1502-Wspolczesne-problemy-psychologii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076BA878FAA428C614E7A581F970A" ma:contentTypeVersion="6" ma:contentTypeDescription="Utwórz nowy dokument." ma:contentTypeScope="" ma:versionID="e92c86937103196f208b2a14a4c2bc3c">
  <xsd:schema xmlns:xsd="http://www.w3.org/2001/XMLSchema" xmlns:xs="http://www.w3.org/2001/XMLSchema" xmlns:p="http://schemas.microsoft.com/office/2006/metadata/properties" xmlns:ns2="576d388e-282a-4545-a901-4662fbf08831" targetNamespace="http://schemas.microsoft.com/office/2006/metadata/properties" ma:root="true" ma:fieldsID="d65882705a2559ea840396260e455418" ns2:_="">
    <xsd:import namespace="576d388e-282a-4545-a901-4662fbf088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6d388e-282a-4545-a901-4662fbf088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5ABAD-1720-442A-A070-533F071A95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B0D3B-D8E0-4F33-B264-97384BCA8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6d388e-282a-4545-a901-4662fbf088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73361C-23EF-4690-AB16-46BE068BF7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4A2C2F-D16A-4469-9CF8-504E9016F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887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7</cp:revision>
  <dcterms:created xsi:type="dcterms:W3CDTF">2021-01-13T18:36:00Z</dcterms:created>
  <dcterms:modified xsi:type="dcterms:W3CDTF">2021-09-13T10:30:00Z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0x0101001BA076BA878FAA428C614E7A581F970A</vt:lpwstr>
  </property>
</Properties>
</file>