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411DC5" w:rsidP="00986F48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KAR</w:t>
      </w:r>
      <w:r w:rsidR="007B5BC2">
        <w:rPr>
          <w:rFonts w:eastAsia="Calibri"/>
          <w:b/>
          <w:bCs/>
          <w:spacing w:val="30"/>
          <w:sz w:val="20"/>
          <w:szCs w:val="20"/>
        </w:rPr>
        <w:t>TA PRZEDMIOTU (SYLABUS)</w:t>
      </w:r>
    </w:p>
    <w:p w:rsidR="00986F48" w:rsidRPr="005C100B" w:rsidRDefault="00986F48" w:rsidP="00986F48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5C100B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E77EDB" w:rsidP="00E77EDB">
            <w:pPr>
              <w:jc w:val="center"/>
              <w:rPr>
                <w:sz w:val="20"/>
                <w:szCs w:val="20"/>
              </w:rPr>
            </w:pPr>
            <w:proofErr w:type="spellStart"/>
            <w:r w:rsidRPr="001D3FAB">
              <w:rPr>
                <w:sz w:val="20"/>
                <w:szCs w:val="20"/>
              </w:rPr>
              <w:t>Crowdfunding</w:t>
            </w:r>
            <w:proofErr w:type="spellEnd"/>
            <w:r w:rsidRPr="001D3F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media </w:t>
            </w:r>
            <w:proofErr w:type="spellStart"/>
            <w:r>
              <w:rPr>
                <w:sz w:val="20"/>
                <w:szCs w:val="20"/>
              </w:rPr>
              <w:t>społecznościowe</w:t>
            </w:r>
            <w:proofErr w:type="spellEnd"/>
          </w:p>
        </w:tc>
      </w:tr>
      <w:tr w:rsidR="00104762" w:rsidRPr="005C100B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986F48" w:rsidRDefault="00986F48" w:rsidP="00A90C89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UTH/F/DZ/2/P/ST/B2/9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986F48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E77EDB" w:rsidP="00104762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1D3FAB">
              <w:rPr>
                <w:sz w:val="20"/>
                <w:szCs w:val="20"/>
              </w:rPr>
              <w:t>Crowdfunding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social</w:t>
            </w:r>
            <w:proofErr w:type="spellEnd"/>
            <w:r>
              <w:rPr>
                <w:sz w:val="20"/>
                <w:szCs w:val="20"/>
              </w:rPr>
              <w:t xml:space="preserve"> media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90C8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082F2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>
              <w:rPr>
                <w:rFonts w:eastAsia="Calibri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287BDB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  <w:r w:rsidR="00082F25">
              <w:rPr>
                <w:rFonts w:eastAsia="Calibri"/>
                <w:sz w:val="20"/>
                <w:szCs w:val="20"/>
                <w:lang w:eastAsia="en-US"/>
              </w:rPr>
              <w:t xml:space="preserve"> i nowe media</w:t>
            </w: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082F25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0870B5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287BDB">
              <w:rPr>
                <w:sz w:val="20"/>
                <w:szCs w:val="20"/>
              </w:rPr>
              <w:t>drugiego</w:t>
            </w:r>
            <w:r w:rsidR="006C345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90C8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90C8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E77E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287BDB" w:rsidP="00411AA2">
            <w:pPr>
              <w:jc w:val="center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B2. Grupa zajęć kierunkowych </w:t>
            </w:r>
            <w:r w:rsidR="00832E0D">
              <w:rPr>
                <w:sz w:val="20"/>
                <w:szCs w:val="20"/>
              </w:rPr>
              <w:t>–</w:t>
            </w:r>
            <w:r w:rsidRPr="00287BDB">
              <w:rPr>
                <w:sz w:val="20"/>
                <w:szCs w:val="20"/>
              </w:rPr>
              <w:t xml:space="preserve"> do wyboru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7B5BC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32193" w:rsidRDefault="00411DC5" w:rsidP="00A90C8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A90C8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A90C8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AD5B2E" w:rsidP="00AD5B2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AD5B2E" w:rsidP="00AD5B2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287BDB" w:rsidP="00AD5B2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A90C8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AD5B2E" w:rsidP="00AD5B2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AD5B2E" w:rsidP="00AD5B2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AD5B2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90C8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D5B2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</w:t>
            </w:r>
            <w:r w:rsidR="00287BDB"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287BDB" w:rsidP="00AD5B2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20 </w:t>
            </w:r>
            <w:r w:rsidR="00C036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D5B2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90C8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90C8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0360B" w:rsidP="00AD5B2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AD5B2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90C8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90C8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AD5B2E" w:rsidRDefault="00AD5B2E" w:rsidP="00AD5B2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D5B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4B01D4" w:rsidP="00AD5B2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90C8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90C8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AD5B2E" w:rsidP="00AD5B2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="00287BDB" w:rsidRPr="00287BDB">
              <w:rPr>
                <w:rFonts w:eastAsia="Calibri"/>
                <w:sz w:val="20"/>
                <w:szCs w:val="20"/>
                <w:lang w:eastAsia="en-US"/>
              </w:rPr>
              <w:t>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AD5B2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E3F46" w:rsidRDefault="008E3F46" w:rsidP="00AD5B2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0352CA" w:rsidRDefault="00411DC5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0352CA" w:rsidRDefault="00CA46A6" w:rsidP="00AD5B2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8E3F46" w:rsidP="00AD5B2E">
            <w:pPr>
              <w:autoSpaceDE w:val="0"/>
              <w:autoSpaceDN w:val="0"/>
              <w:adjustRightInd w:val="0"/>
              <w:ind w:left="66"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  <w:r w:rsidR="006A1FEF">
              <w:rPr>
                <w:sz w:val="20"/>
                <w:szCs w:val="18"/>
              </w:rPr>
              <w:t xml:space="preserve"> </w:t>
            </w:r>
            <w:r w:rsidR="006A1FEF">
              <w:rPr>
                <w:sz w:val="20"/>
                <w:szCs w:val="20"/>
              </w:rPr>
              <w:t>/ Katedra Filologii Polskiej</w:t>
            </w: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667692" w:rsidP="00AD5B2E">
            <w:pPr>
              <w:autoSpaceDE w:val="0"/>
              <w:autoSpaceDN w:val="0"/>
              <w:adjustRightInd w:val="0"/>
              <w:ind w:left="66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M</w:t>
            </w:r>
            <w:r w:rsidR="00287BDB">
              <w:rPr>
                <w:sz w:val="20"/>
                <w:szCs w:val="18"/>
              </w:rPr>
              <w:t>gr Łukasz Nogaj</w:t>
            </w:r>
          </w:p>
        </w:tc>
      </w:tr>
      <w:tr w:rsidR="00C92681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792A86" w:rsidRDefault="00C92681" w:rsidP="00AD5B2E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632193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832E0D" w:rsidRDefault="00287BDB" w:rsidP="00AD5B2E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  <w:lang w:val="en-GB"/>
              </w:rPr>
            </w:pPr>
            <w:r w:rsidRPr="00832E0D">
              <w:rPr>
                <w:sz w:val="20"/>
                <w:szCs w:val="20"/>
                <w:lang w:val="en-GB"/>
              </w:rPr>
              <w:t>l.nogaj</w:t>
            </w:r>
            <w:r w:rsidR="00B3160B" w:rsidRPr="00832E0D">
              <w:rPr>
                <w:sz w:val="20"/>
                <w:szCs w:val="20"/>
                <w:lang w:val="en-GB"/>
              </w:rPr>
              <w:t xml:space="preserve">@uthrad.pl, tel. </w:t>
            </w:r>
            <w:r w:rsidRPr="00832E0D">
              <w:rPr>
                <w:sz w:val="20"/>
                <w:szCs w:val="20"/>
                <w:lang w:val="en-GB"/>
              </w:rPr>
              <w:t>514 707 996</w:t>
            </w:r>
          </w:p>
        </w:tc>
      </w:tr>
    </w:tbl>
    <w:p w:rsidR="00A90C89" w:rsidRDefault="00A90C89" w:rsidP="00A90C89">
      <w:pPr>
        <w:rPr>
          <w:rFonts w:eastAsia="Calibri"/>
          <w:b/>
          <w:bCs/>
          <w:sz w:val="20"/>
          <w:szCs w:val="20"/>
          <w:lang w:val="en-GB"/>
        </w:rPr>
      </w:pPr>
    </w:p>
    <w:p w:rsidR="00411DC5" w:rsidRPr="005C100B" w:rsidRDefault="00411DC5" w:rsidP="00A90C89">
      <w:pPr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411DC5" w:rsidRPr="005C100B" w:rsidTr="00411AA2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A90C8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287BDB" w:rsidRDefault="00E77EDB" w:rsidP="00E77EDB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07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77EDB">
              <w:rPr>
                <w:sz w:val="20"/>
                <w:szCs w:val="20"/>
              </w:rPr>
              <w:t xml:space="preserve">Zapoznanie studenta z  genezą i charakterystyką </w:t>
            </w:r>
            <w:proofErr w:type="spellStart"/>
            <w:r w:rsidRPr="00E77EDB">
              <w:rPr>
                <w:sz w:val="20"/>
                <w:szCs w:val="20"/>
              </w:rPr>
              <w:t>crowdfundingu</w:t>
            </w:r>
            <w:proofErr w:type="spellEnd"/>
            <w:r w:rsidRPr="00E77EDB">
              <w:rPr>
                <w:sz w:val="20"/>
                <w:szCs w:val="20"/>
              </w:rPr>
              <w:t xml:space="preserve"> oraz strategiami </w:t>
            </w:r>
            <w:proofErr w:type="spellStart"/>
            <w:r>
              <w:rPr>
                <w:sz w:val="20"/>
                <w:szCs w:val="20"/>
              </w:rPr>
              <w:t>c</w:t>
            </w:r>
            <w:r w:rsidRPr="001D3FAB">
              <w:rPr>
                <w:sz w:val="20"/>
                <w:szCs w:val="20"/>
              </w:rPr>
              <w:t>rowdfunding</w:t>
            </w:r>
            <w:r>
              <w:rPr>
                <w:sz w:val="20"/>
                <w:szCs w:val="20"/>
              </w:rPr>
              <w:t>owymi</w:t>
            </w:r>
            <w:proofErr w:type="spellEnd"/>
            <w:r>
              <w:rPr>
                <w:sz w:val="20"/>
                <w:szCs w:val="20"/>
              </w:rPr>
              <w:t xml:space="preserve"> z wykorzystaniem mediów </w:t>
            </w:r>
            <w:proofErr w:type="spellStart"/>
            <w:r>
              <w:rPr>
                <w:sz w:val="20"/>
                <w:szCs w:val="20"/>
              </w:rPr>
              <w:t>społecznościowych</w:t>
            </w:r>
            <w:proofErr w:type="spellEnd"/>
          </w:p>
        </w:tc>
      </w:tr>
      <w:tr w:rsidR="00411DC5" w:rsidRPr="005C100B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A90C89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7EDB" w:rsidRPr="00E77EDB" w:rsidRDefault="00E77EDB" w:rsidP="00E77EDB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Geneza i charakterystyka </w:t>
            </w:r>
            <w:proofErr w:type="spellStart"/>
            <w:r>
              <w:rPr>
                <w:sz w:val="20"/>
                <w:szCs w:val="20"/>
              </w:rPr>
              <w:t>c</w:t>
            </w:r>
            <w:r w:rsidRPr="001D3FAB">
              <w:rPr>
                <w:sz w:val="20"/>
                <w:szCs w:val="20"/>
              </w:rPr>
              <w:t>rowdfunding</w:t>
            </w:r>
            <w:r>
              <w:rPr>
                <w:sz w:val="20"/>
                <w:szCs w:val="20"/>
              </w:rPr>
              <w:t>u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287BDB" w:rsidRPr="00E77EDB" w:rsidRDefault="00E77EDB" w:rsidP="00E77EDB">
            <w:pPr>
              <w:pStyle w:val="Akapitzlist"/>
              <w:numPr>
                <w:ilvl w:val="0"/>
                <w:numId w:val="11"/>
              </w:numPr>
              <w:jc w:val="both"/>
              <w:rPr>
                <w:rStyle w:val="wrtext"/>
                <w:rFonts w:eastAsia="Calibri"/>
                <w:sz w:val="20"/>
                <w:szCs w:val="20"/>
                <w:lang w:eastAsia="en-US"/>
              </w:rPr>
            </w:pPr>
            <w:r w:rsidRPr="00E77EDB">
              <w:rPr>
                <w:sz w:val="20"/>
                <w:szCs w:val="20"/>
              </w:rPr>
              <w:t xml:space="preserve">Szanse i ryzyka korzystania z </w:t>
            </w:r>
            <w:r w:rsidR="00CC34B9">
              <w:rPr>
                <w:sz w:val="20"/>
                <w:szCs w:val="20"/>
              </w:rPr>
              <w:t xml:space="preserve">finansowania </w:t>
            </w:r>
            <w:proofErr w:type="spellStart"/>
            <w:r w:rsidR="00CC34B9">
              <w:rPr>
                <w:sz w:val="20"/>
                <w:szCs w:val="20"/>
              </w:rPr>
              <w:t>społecznościowego</w:t>
            </w:r>
            <w:proofErr w:type="spellEnd"/>
            <w:r w:rsidR="00CC34B9">
              <w:rPr>
                <w:sz w:val="20"/>
                <w:szCs w:val="20"/>
              </w:rPr>
              <w:t>.</w:t>
            </w:r>
          </w:p>
          <w:p w:rsidR="00E77EDB" w:rsidRPr="00CC34B9" w:rsidRDefault="00E77EDB" w:rsidP="00E77EDB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77EDB">
              <w:rPr>
                <w:sz w:val="20"/>
                <w:szCs w:val="20"/>
              </w:rPr>
              <w:t xml:space="preserve">Regulacje prawne dotyczące </w:t>
            </w:r>
            <w:proofErr w:type="spellStart"/>
            <w:r w:rsidRPr="00E77EDB">
              <w:rPr>
                <w:sz w:val="20"/>
                <w:szCs w:val="20"/>
              </w:rPr>
              <w:t>crowdfundingu</w:t>
            </w:r>
            <w:proofErr w:type="spellEnd"/>
            <w:r w:rsidRPr="00E77EDB">
              <w:rPr>
                <w:sz w:val="20"/>
                <w:szCs w:val="20"/>
              </w:rPr>
              <w:t xml:space="preserve"> w wybranych krajach europejskich i w Unii Europejskiej.</w:t>
            </w:r>
          </w:p>
          <w:p w:rsidR="00CC34B9" w:rsidRPr="00E77EDB" w:rsidRDefault="00CC34B9" w:rsidP="00E77EDB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Skuteczność </w:t>
            </w:r>
            <w:proofErr w:type="spellStart"/>
            <w:r>
              <w:rPr>
                <w:sz w:val="20"/>
                <w:szCs w:val="20"/>
              </w:rPr>
              <w:t>c</w:t>
            </w:r>
            <w:r w:rsidRPr="001D3FAB">
              <w:rPr>
                <w:sz w:val="20"/>
                <w:szCs w:val="20"/>
              </w:rPr>
              <w:t>rowdfunding</w:t>
            </w:r>
            <w:r>
              <w:rPr>
                <w:sz w:val="20"/>
                <w:szCs w:val="20"/>
              </w:rPr>
              <w:t>u</w:t>
            </w:r>
            <w:proofErr w:type="spellEnd"/>
            <w:r>
              <w:rPr>
                <w:sz w:val="20"/>
                <w:szCs w:val="20"/>
              </w:rPr>
              <w:t>. Studium przypadku.</w:t>
            </w:r>
          </w:p>
          <w:p w:rsidR="00E77EDB" w:rsidRPr="00CC34B9" w:rsidRDefault="00E77EDB" w:rsidP="00E77EDB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Wykorzystanie </w:t>
            </w:r>
            <w:r w:rsidR="00CC34B9">
              <w:rPr>
                <w:sz w:val="20"/>
                <w:szCs w:val="20"/>
              </w:rPr>
              <w:t>mediów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społecznościowych</w:t>
            </w:r>
            <w:proofErr w:type="spellEnd"/>
            <w:r>
              <w:rPr>
                <w:sz w:val="20"/>
                <w:szCs w:val="20"/>
              </w:rPr>
              <w:t xml:space="preserve"> w budowaniu strategii </w:t>
            </w:r>
            <w:proofErr w:type="spellStart"/>
            <w:r w:rsidR="00CC34B9">
              <w:rPr>
                <w:sz w:val="20"/>
                <w:szCs w:val="20"/>
              </w:rPr>
              <w:t>c</w:t>
            </w:r>
            <w:r w:rsidR="00CC34B9" w:rsidRPr="001D3FAB">
              <w:rPr>
                <w:sz w:val="20"/>
                <w:szCs w:val="20"/>
              </w:rPr>
              <w:t>rowdfunding</w:t>
            </w:r>
            <w:r w:rsidR="00CC34B9">
              <w:rPr>
                <w:sz w:val="20"/>
                <w:szCs w:val="20"/>
              </w:rPr>
              <w:t>owych</w:t>
            </w:r>
            <w:proofErr w:type="spellEnd"/>
            <w:r w:rsidR="00CC34B9">
              <w:rPr>
                <w:sz w:val="20"/>
                <w:szCs w:val="20"/>
              </w:rPr>
              <w:t xml:space="preserve">. Projekt zespołowy. </w:t>
            </w:r>
          </w:p>
          <w:p w:rsidR="00CC34B9" w:rsidRPr="00CC34B9" w:rsidRDefault="00CC34B9" w:rsidP="00E77EDB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Ewaluacja projektów </w:t>
            </w:r>
            <w:proofErr w:type="spellStart"/>
            <w:r>
              <w:rPr>
                <w:sz w:val="20"/>
                <w:szCs w:val="20"/>
              </w:rPr>
              <w:t>c</w:t>
            </w:r>
            <w:r w:rsidRPr="001D3FAB">
              <w:rPr>
                <w:sz w:val="20"/>
                <w:szCs w:val="20"/>
              </w:rPr>
              <w:t>rowdfunding</w:t>
            </w:r>
            <w:r>
              <w:rPr>
                <w:sz w:val="20"/>
                <w:szCs w:val="20"/>
              </w:rPr>
              <w:t>owych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CC34B9" w:rsidRPr="000E4868" w:rsidRDefault="00CC34B9" w:rsidP="00E77EDB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Nieetyczne wykorzystywanie finansowania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społecznościowego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</w:p>
        </w:tc>
      </w:tr>
      <w:tr w:rsidR="00411DC5" w:rsidRPr="005C100B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A90C89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572C19" w:rsidRDefault="0010370D" w:rsidP="00287BDB">
            <w:pPr>
              <w:jc w:val="both"/>
              <w:rPr>
                <w:b/>
                <w:lang w:eastAsia="en-US"/>
              </w:rPr>
            </w:pPr>
            <w:r w:rsidRPr="00E14239">
              <w:rPr>
                <w:sz w:val="20"/>
                <w:szCs w:val="20"/>
              </w:rPr>
              <w:t xml:space="preserve">Wykład informacyjny z wykorzystaniem ekspozycyjnych technik multimedialnych, wykład problemowy, metoda przypadków połączona z dyskusją możliwych rozwiązań i alternatyw, ćwiczenia </w:t>
            </w:r>
            <w:r w:rsidR="00287BDB" w:rsidRPr="00287BDB">
              <w:rPr>
                <w:sz w:val="20"/>
                <w:szCs w:val="20"/>
              </w:rPr>
              <w:t>praktyczne, zadaniowe</w:t>
            </w:r>
            <w:r w:rsidR="00287BDB">
              <w:rPr>
                <w:sz w:val="20"/>
                <w:szCs w:val="20"/>
              </w:rPr>
              <w:t xml:space="preserve"> </w:t>
            </w:r>
            <w:r w:rsidR="00287BDB" w:rsidRPr="00287BDB">
              <w:rPr>
                <w:sz w:val="20"/>
                <w:szCs w:val="20"/>
              </w:rPr>
              <w:t>w rozwijaniu intelektu</w:t>
            </w:r>
            <w:r w:rsidR="00CC34B9">
              <w:rPr>
                <w:sz w:val="20"/>
                <w:szCs w:val="20"/>
              </w:rPr>
              <w:t xml:space="preserve">, projekt zespołowy. </w:t>
            </w:r>
          </w:p>
        </w:tc>
      </w:tr>
      <w:tr w:rsidR="00411DC5" w:rsidRPr="005C100B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A90C8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10370D" w:rsidRPr="00542331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 xml:space="preserve">wymaganych efektów </w:t>
            </w:r>
            <w:r w:rsidR="00F73055">
              <w:rPr>
                <w:sz w:val="20"/>
                <w:szCs w:val="20"/>
              </w:rPr>
              <w:t>uczenia się</w:t>
            </w:r>
            <w:r w:rsidRPr="00542331">
              <w:rPr>
                <w:sz w:val="20"/>
                <w:szCs w:val="20"/>
              </w:rPr>
              <w:t>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 w:rsidR="00355AD1"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10370D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: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Przygotowanie pracy zaliczeniowej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projekt </w:t>
            </w:r>
            <w:proofErr w:type="spellStart"/>
            <w:r w:rsidR="00CC34B9">
              <w:rPr>
                <w:sz w:val="20"/>
                <w:szCs w:val="20"/>
              </w:rPr>
              <w:t>c</w:t>
            </w:r>
            <w:r w:rsidR="00CC34B9" w:rsidRPr="001D3FAB">
              <w:rPr>
                <w:sz w:val="20"/>
                <w:szCs w:val="20"/>
              </w:rPr>
              <w:t>rowdfunding</w:t>
            </w:r>
            <w:r w:rsidR="00CC34B9">
              <w:rPr>
                <w:sz w:val="20"/>
                <w:szCs w:val="20"/>
              </w:rPr>
              <w:t>owy</w:t>
            </w:r>
            <w:proofErr w:type="spellEnd"/>
            <w:r w:rsidRPr="00287BDB">
              <w:rPr>
                <w:sz w:val="20"/>
                <w:szCs w:val="20"/>
              </w:rPr>
              <w:t xml:space="preserve">) – </w:t>
            </w:r>
            <w:r>
              <w:rPr>
                <w:sz w:val="20"/>
                <w:szCs w:val="20"/>
              </w:rPr>
              <w:t>50</w:t>
            </w:r>
            <w:r w:rsidRPr="00287BDB">
              <w:rPr>
                <w:sz w:val="20"/>
                <w:szCs w:val="20"/>
              </w:rPr>
              <w:t xml:space="preserve"> % oceny. 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Aktywność na zajęciach – </w:t>
            </w:r>
            <w:r>
              <w:rPr>
                <w:sz w:val="20"/>
                <w:szCs w:val="20"/>
              </w:rPr>
              <w:t>50</w:t>
            </w:r>
            <w:r w:rsidRPr="00287BDB">
              <w:rPr>
                <w:sz w:val="20"/>
                <w:szCs w:val="20"/>
              </w:rPr>
              <w:t xml:space="preserve"> % oceny.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Aktywność na zajęciach ocenia się wg skali: 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bdb</w:t>
            </w:r>
            <w:proofErr w:type="spellEnd"/>
            <w:r w:rsidRPr="00287BDB">
              <w:rPr>
                <w:sz w:val="20"/>
                <w:szCs w:val="20"/>
              </w:rPr>
              <w:t xml:space="preserve"> (5) – aktywność na 9 i więcej zajęciach,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db</w:t>
            </w:r>
            <w:proofErr w:type="spellEnd"/>
            <w:r w:rsidRPr="00287BDB">
              <w:rPr>
                <w:sz w:val="20"/>
                <w:szCs w:val="20"/>
              </w:rPr>
              <w:t xml:space="preserve"> (4) – aktywność na 6-8 zajęciach, </w:t>
            </w:r>
          </w:p>
          <w:p w:rsidR="000B7A89" w:rsidRP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dst</w:t>
            </w:r>
            <w:proofErr w:type="spellEnd"/>
            <w:r w:rsidRPr="00287BDB">
              <w:rPr>
                <w:sz w:val="20"/>
                <w:szCs w:val="20"/>
              </w:rPr>
              <w:t xml:space="preserve"> (3) – aktywność na 3-5 zajęciach. 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5C100B" w:rsidTr="00411AA2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411AA2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E6057" w:rsidRPr="005C100B" w:rsidTr="00355AD1">
        <w:trPr>
          <w:trHeight w:val="346"/>
          <w:jc w:val="center"/>
        </w:trPr>
        <w:tc>
          <w:tcPr>
            <w:tcW w:w="503" w:type="pct"/>
            <w:vAlign w:val="center"/>
          </w:tcPr>
          <w:p w:rsidR="001E6057" w:rsidRPr="001F5388" w:rsidRDefault="001E6057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1E6057" w:rsidRPr="00355AD1" w:rsidRDefault="00355AD1" w:rsidP="00355AD1">
            <w:pPr>
              <w:rPr>
                <w:sz w:val="20"/>
                <w:szCs w:val="16"/>
              </w:rPr>
            </w:pPr>
            <w:r w:rsidRPr="00355AD1">
              <w:rPr>
                <w:sz w:val="20"/>
                <w:szCs w:val="16"/>
              </w:rPr>
              <w:t>Z</w:t>
            </w:r>
            <w:r>
              <w:rPr>
                <w:sz w:val="20"/>
                <w:szCs w:val="16"/>
              </w:rPr>
              <w:t xml:space="preserve">na różne strategie finansowania </w:t>
            </w:r>
            <w:proofErr w:type="spellStart"/>
            <w:r>
              <w:rPr>
                <w:sz w:val="20"/>
                <w:szCs w:val="16"/>
              </w:rPr>
              <w:t>społecznościowego</w:t>
            </w:r>
            <w:proofErr w:type="spellEnd"/>
            <w:r>
              <w:rPr>
                <w:sz w:val="20"/>
                <w:szCs w:val="16"/>
              </w:rPr>
              <w:t>.</w:t>
            </w:r>
          </w:p>
        </w:tc>
        <w:tc>
          <w:tcPr>
            <w:tcW w:w="635" w:type="pct"/>
            <w:vAlign w:val="center"/>
          </w:tcPr>
          <w:p w:rsidR="001E6057" w:rsidRPr="001330D5" w:rsidRDefault="00287BDB" w:rsidP="00287B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30D5">
              <w:rPr>
                <w:sz w:val="20"/>
                <w:szCs w:val="20"/>
              </w:rPr>
              <w:t>K_WG0</w:t>
            </w:r>
            <w:r w:rsidR="00355AD1" w:rsidRPr="001330D5">
              <w:rPr>
                <w:sz w:val="20"/>
                <w:szCs w:val="20"/>
              </w:rPr>
              <w:t>1</w:t>
            </w:r>
          </w:p>
        </w:tc>
        <w:tc>
          <w:tcPr>
            <w:tcW w:w="705" w:type="pct"/>
            <w:vAlign w:val="center"/>
          </w:tcPr>
          <w:p w:rsidR="001E6057" w:rsidRPr="001330D5" w:rsidRDefault="00287BDB" w:rsidP="001330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E6057" w:rsidRPr="001F5388" w:rsidRDefault="00287BDB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2659B0" w:rsidRDefault="00287BDB" w:rsidP="001330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</w:t>
            </w:r>
            <w:r w:rsidR="001E6057">
              <w:rPr>
                <w:color w:val="000000"/>
                <w:sz w:val="20"/>
                <w:szCs w:val="20"/>
              </w:rPr>
              <w:t>,</w:t>
            </w:r>
          </w:p>
          <w:p w:rsidR="001E6057" w:rsidRPr="002659B0" w:rsidRDefault="001E6057" w:rsidP="001330D5">
            <w:pPr>
              <w:jc w:val="center"/>
              <w:rPr>
                <w:color w:val="000000"/>
                <w:sz w:val="20"/>
                <w:szCs w:val="20"/>
              </w:rPr>
            </w:pPr>
            <w:r w:rsidRPr="002659B0">
              <w:rPr>
                <w:color w:val="000000"/>
                <w:sz w:val="20"/>
                <w:szCs w:val="20"/>
              </w:rPr>
              <w:t>Dyskusja,</w:t>
            </w:r>
          </w:p>
          <w:p w:rsidR="001E6057" w:rsidRPr="00865036" w:rsidRDefault="001E6057" w:rsidP="001330D5">
            <w:pPr>
              <w:jc w:val="center"/>
              <w:rPr>
                <w:sz w:val="20"/>
                <w:szCs w:val="20"/>
              </w:rPr>
            </w:pPr>
            <w:r w:rsidRPr="002659B0">
              <w:rPr>
                <w:sz w:val="20"/>
                <w:szCs w:val="20"/>
              </w:rPr>
              <w:t>Zadania ćwiczeniowe</w:t>
            </w:r>
          </w:p>
        </w:tc>
      </w:tr>
      <w:tr w:rsidR="001E6057" w:rsidRPr="005C100B" w:rsidTr="00E11A10">
        <w:trPr>
          <w:jc w:val="center"/>
        </w:trPr>
        <w:tc>
          <w:tcPr>
            <w:tcW w:w="503" w:type="pct"/>
            <w:vAlign w:val="center"/>
          </w:tcPr>
          <w:p w:rsidR="001E6057" w:rsidRPr="001F5388" w:rsidRDefault="00287BDB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1E6057" w:rsidRPr="00355AD1" w:rsidRDefault="00287BDB" w:rsidP="00355AD1">
            <w:pPr>
              <w:rPr>
                <w:sz w:val="20"/>
                <w:szCs w:val="16"/>
              </w:rPr>
            </w:pPr>
            <w:r w:rsidRPr="00355AD1">
              <w:rPr>
                <w:sz w:val="20"/>
                <w:szCs w:val="16"/>
              </w:rPr>
              <w:t>Zna</w:t>
            </w:r>
            <w:r w:rsidR="00355AD1" w:rsidRPr="00355AD1">
              <w:rPr>
                <w:sz w:val="20"/>
                <w:szCs w:val="16"/>
              </w:rPr>
              <w:t xml:space="preserve"> zasady i regulacje prawne dotyczące </w:t>
            </w:r>
            <w:proofErr w:type="spellStart"/>
            <w:r w:rsidR="00355AD1" w:rsidRPr="00355AD1">
              <w:rPr>
                <w:sz w:val="20"/>
                <w:szCs w:val="16"/>
              </w:rPr>
              <w:t>crowdfundingu</w:t>
            </w:r>
            <w:proofErr w:type="spellEnd"/>
            <w:r w:rsidR="00355AD1" w:rsidRPr="00355AD1">
              <w:rPr>
                <w:sz w:val="20"/>
                <w:szCs w:val="16"/>
              </w:rPr>
              <w:t xml:space="preserve"> jako źródła finansowania </w:t>
            </w:r>
            <w:r w:rsidR="00355AD1">
              <w:rPr>
                <w:sz w:val="20"/>
                <w:szCs w:val="16"/>
              </w:rPr>
              <w:t>przedsięwzięć społecznych i go</w:t>
            </w:r>
            <w:r w:rsidR="00355AD1" w:rsidRPr="00355AD1">
              <w:rPr>
                <w:sz w:val="20"/>
                <w:szCs w:val="16"/>
              </w:rPr>
              <w:t>s</w:t>
            </w:r>
            <w:r w:rsidR="00355AD1">
              <w:rPr>
                <w:sz w:val="20"/>
                <w:szCs w:val="16"/>
              </w:rPr>
              <w:t>p</w:t>
            </w:r>
            <w:r w:rsidR="00355AD1" w:rsidRPr="00355AD1">
              <w:rPr>
                <w:sz w:val="20"/>
                <w:szCs w:val="16"/>
              </w:rPr>
              <w:t>odarczych</w:t>
            </w:r>
            <w:r w:rsidR="00355AD1">
              <w:rPr>
                <w:sz w:val="20"/>
                <w:szCs w:val="16"/>
              </w:rPr>
              <w:t>.</w:t>
            </w:r>
          </w:p>
        </w:tc>
        <w:tc>
          <w:tcPr>
            <w:tcW w:w="635" w:type="pct"/>
            <w:vAlign w:val="center"/>
          </w:tcPr>
          <w:p w:rsidR="001E6057" w:rsidRPr="001330D5" w:rsidRDefault="00287BDB" w:rsidP="00287B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330D5">
              <w:rPr>
                <w:sz w:val="20"/>
                <w:szCs w:val="20"/>
              </w:rPr>
              <w:t>K_WG0</w:t>
            </w:r>
            <w:r w:rsidR="00355AD1" w:rsidRPr="001330D5">
              <w:rPr>
                <w:sz w:val="20"/>
                <w:szCs w:val="20"/>
              </w:rPr>
              <w:t>5</w:t>
            </w:r>
          </w:p>
        </w:tc>
        <w:tc>
          <w:tcPr>
            <w:tcW w:w="705" w:type="pct"/>
            <w:vAlign w:val="center"/>
          </w:tcPr>
          <w:p w:rsidR="00287BDB" w:rsidRPr="00D74E06" w:rsidRDefault="00287BDB" w:rsidP="00287B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  <w:p w:rsidR="001E6057" w:rsidRPr="001F5388" w:rsidRDefault="001E6057" w:rsidP="00CB7A7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:rsidR="001E6057" w:rsidRPr="001F5388" w:rsidRDefault="00287BDB" w:rsidP="00CB7A7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65036" w:rsidRDefault="001E6057" w:rsidP="00CB7A77">
            <w:pPr>
              <w:jc w:val="center"/>
              <w:rPr>
                <w:sz w:val="20"/>
                <w:szCs w:val="20"/>
              </w:rPr>
            </w:pPr>
          </w:p>
        </w:tc>
      </w:tr>
      <w:tr w:rsidR="001E6057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1F5388" w:rsidRDefault="001E6057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U</w:t>
            </w:r>
            <w:r w:rsidR="00287BDB">
              <w:rPr>
                <w:sz w:val="20"/>
                <w:szCs w:val="20"/>
              </w:rPr>
              <w:t>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330D5" w:rsidRDefault="00287BDB" w:rsidP="00355AD1">
            <w:pPr>
              <w:rPr>
                <w:sz w:val="20"/>
                <w:szCs w:val="16"/>
              </w:rPr>
            </w:pPr>
            <w:r w:rsidRPr="00355AD1">
              <w:rPr>
                <w:sz w:val="20"/>
                <w:szCs w:val="16"/>
              </w:rPr>
              <w:t>Umie</w:t>
            </w:r>
            <w:r w:rsidR="00355AD1">
              <w:rPr>
                <w:sz w:val="20"/>
                <w:szCs w:val="16"/>
              </w:rPr>
              <w:t xml:space="preserve"> tworzyć projekt </w:t>
            </w:r>
            <w:proofErr w:type="spellStart"/>
            <w:r w:rsidR="00355AD1">
              <w:rPr>
                <w:sz w:val="20"/>
                <w:szCs w:val="16"/>
              </w:rPr>
              <w:t>crowdfundingowy</w:t>
            </w:r>
            <w:proofErr w:type="spellEnd"/>
            <w:r w:rsidR="00355AD1">
              <w:rPr>
                <w:sz w:val="20"/>
                <w:szCs w:val="16"/>
              </w:rPr>
              <w:t xml:space="preserve"> </w:t>
            </w:r>
          </w:p>
          <w:p w:rsidR="001E6057" w:rsidRPr="00355AD1" w:rsidRDefault="00355AD1" w:rsidP="00355AD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16"/>
              </w:rPr>
              <w:t xml:space="preserve">z wykorzystaniem </w:t>
            </w:r>
            <w:proofErr w:type="spellStart"/>
            <w:r>
              <w:rPr>
                <w:sz w:val="20"/>
                <w:szCs w:val="16"/>
              </w:rPr>
              <w:t>social</w:t>
            </w:r>
            <w:proofErr w:type="spellEnd"/>
            <w:r>
              <w:rPr>
                <w:sz w:val="20"/>
                <w:szCs w:val="16"/>
              </w:rPr>
              <w:t xml:space="preserve"> mediów.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1330D5" w:rsidRDefault="00287BDB" w:rsidP="00287B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330D5">
              <w:rPr>
                <w:bCs/>
                <w:sz w:val="20"/>
                <w:szCs w:val="20"/>
              </w:rPr>
              <w:t>K_UW01</w:t>
            </w:r>
          </w:p>
          <w:p w:rsidR="00355AD1" w:rsidRPr="001330D5" w:rsidRDefault="00355AD1" w:rsidP="00287BD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330D5">
              <w:rPr>
                <w:bCs/>
                <w:sz w:val="20"/>
                <w:szCs w:val="20"/>
              </w:rPr>
              <w:t>K_UW03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1E6057" w:rsidRPr="001330D5" w:rsidRDefault="00287BDB" w:rsidP="001330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E6057" w:rsidRPr="001F5388" w:rsidRDefault="00287BDB" w:rsidP="001E605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65036" w:rsidRDefault="001E6057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1E6057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1F5388" w:rsidRDefault="00287BDB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U2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E6057" w:rsidRPr="00355AD1" w:rsidRDefault="00355AD1" w:rsidP="00355AD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16"/>
              </w:rPr>
              <w:t xml:space="preserve">Potrafi tworzyć </w:t>
            </w:r>
            <w:r w:rsidR="001330D5">
              <w:rPr>
                <w:sz w:val="20"/>
                <w:szCs w:val="16"/>
              </w:rPr>
              <w:t xml:space="preserve">różnorodne </w:t>
            </w:r>
            <w:r>
              <w:rPr>
                <w:sz w:val="20"/>
                <w:szCs w:val="16"/>
              </w:rPr>
              <w:t>materiały medial</w:t>
            </w:r>
            <w:r w:rsidR="001330D5">
              <w:rPr>
                <w:sz w:val="20"/>
                <w:szCs w:val="16"/>
              </w:rPr>
              <w:t xml:space="preserve">ne, </w:t>
            </w:r>
            <w:r>
              <w:rPr>
                <w:sz w:val="20"/>
                <w:szCs w:val="16"/>
              </w:rPr>
              <w:t xml:space="preserve">towarzyszące projektowi </w:t>
            </w:r>
            <w:proofErr w:type="spellStart"/>
            <w:r>
              <w:rPr>
                <w:sz w:val="20"/>
                <w:szCs w:val="16"/>
              </w:rPr>
              <w:t>crowd</w:t>
            </w:r>
            <w:r w:rsidR="001330D5">
              <w:rPr>
                <w:sz w:val="20"/>
                <w:szCs w:val="16"/>
              </w:rPr>
              <w:t>fundingowemu</w:t>
            </w:r>
            <w:proofErr w:type="spellEnd"/>
            <w:r w:rsidR="001330D5">
              <w:rPr>
                <w:sz w:val="20"/>
                <w:szCs w:val="16"/>
              </w:rPr>
              <w:t>.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1E6057" w:rsidRPr="001330D5" w:rsidRDefault="001330D5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330D5">
              <w:rPr>
                <w:bCs/>
                <w:sz w:val="20"/>
                <w:szCs w:val="20"/>
              </w:rPr>
              <w:t>K_UK07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287BDB" w:rsidRPr="00D74E06" w:rsidRDefault="00287BDB" w:rsidP="00287B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  <w:p w:rsidR="001E6057" w:rsidRPr="001F5388" w:rsidRDefault="001E6057" w:rsidP="001E60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:rsidR="001E6057" w:rsidRPr="001F5388" w:rsidRDefault="00287BDB" w:rsidP="001E605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65036" w:rsidRDefault="001E6057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1330D5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5" w:rsidRDefault="001330D5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330D5" w:rsidRDefault="001330D5" w:rsidP="00355AD1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Umie zastosować </w:t>
            </w:r>
            <w:proofErr w:type="spellStart"/>
            <w:r>
              <w:rPr>
                <w:sz w:val="20"/>
                <w:szCs w:val="16"/>
              </w:rPr>
              <w:t>crowdfunding</w:t>
            </w:r>
            <w:proofErr w:type="spellEnd"/>
            <w:r>
              <w:rPr>
                <w:sz w:val="20"/>
                <w:szCs w:val="16"/>
              </w:rPr>
              <w:t xml:space="preserve"> jako źródło finansowania kariery zawodowej (własnej i/lub swojego zespołu).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1330D5" w:rsidRPr="001330D5" w:rsidRDefault="001330D5" w:rsidP="001E6057">
            <w:pPr>
              <w:jc w:val="center"/>
              <w:rPr>
                <w:bCs/>
                <w:sz w:val="20"/>
                <w:szCs w:val="20"/>
              </w:rPr>
            </w:pPr>
            <w:r w:rsidRPr="001330D5">
              <w:rPr>
                <w:bCs/>
                <w:sz w:val="20"/>
                <w:szCs w:val="20"/>
              </w:rPr>
              <w:t>K_UU13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1330D5" w:rsidRPr="00D74E06" w:rsidRDefault="001330D5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  <w:p w:rsidR="001330D5" w:rsidRPr="001F5388" w:rsidRDefault="001330D5" w:rsidP="007726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:rsidR="001330D5" w:rsidRPr="001F5388" w:rsidRDefault="001330D5" w:rsidP="00772679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30D5" w:rsidRPr="00865036" w:rsidRDefault="001330D5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287BDB" w:rsidRPr="005C100B" w:rsidTr="00287BD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BDB" w:rsidRPr="00287BDB" w:rsidRDefault="00287BDB" w:rsidP="002E3D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87BDB" w:rsidRPr="00355AD1" w:rsidRDefault="00287BDB" w:rsidP="001330D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355AD1">
              <w:rPr>
                <w:sz w:val="20"/>
                <w:szCs w:val="20"/>
              </w:rPr>
              <w:t>Jest przygotowany do</w:t>
            </w:r>
            <w:r w:rsidR="001330D5">
              <w:rPr>
                <w:sz w:val="20"/>
                <w:szCs w:val="20"/>
              </w:rPr>
              <w:t xml:space="preserve"> wykorzystania </w:t>
            </w:r>
            <w:proofErr w:type="spellStart"/>
            <w:r w:rsidR="001330D5">
              <w:rPr>
                <w:sz w:val="20"/>
                <w:szCs w:val="20"/>
              </w:rPr>
              <w:t>crowdfundingu</w:t>
            </w:r>
            <w:proofErr w:type="spellEnd"/>
            <w:r w:rsidR="001330D5">
              <w:rPr>
                <w:sz w:val="20"/>
                <w:szCs w:val="20"/>
              </w:rPr>
              <w:t xml:space="preserve"> w finansowania </w:t>
            </w:r>
            <w:r w:rsidR="001330D5">
              <w:rPr>
                <w:sz w:val="20"/>
                <w:szCs w:val="16"/>
              </w:rPr>
              <w:t>przedsięwzięć społecznych i go</w:t>
            </w:r>
            <w:r w:rsidR="001330D5" w:rsidRPr="00355AD1">
              <w:rPr>
                <w:sz w:val="20"/>
                <w:szCs w:val="16"/>
              </w:rPr>
              <w:t>s</w:t>
            </w:r>
            <w:r w:rsidR="001330D5">
              <w:rPr>
                <w:sz w:val="20"/>
                <w:szCs w:val="16"/>
              </w:rPr>
              <w:t>p</w:t>
            </w:r>
            <w:r w:rsidR="001330D5" w:rsidRPr="00355AD1">
              <w:rPr>
                <w:sz w:val="20"/>
                <w:szCs w:val="16"/>
              </w:rPr>
              <w:t>odarczych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1330D5" w:rsidRDefault="00287BDB" w:rsidP="002E3D09">
            <w:pPr>
              <w:jc w:val="center"/>
              <w:rPr>
                <w:bCs/>
                <w:sz w:val="20"/>
                <w:szCs w:val="20"/>
              </w:rPr>
            </w:pPr>
            <w:r w:rsidRPr="001330D5">
              <w:rPr>
                <w:bCs/>
                <w:sz w:val="20"/>
                <w:szCs w:val="20"/>
              </w:rPr>
              <w:t>K_K</w:t>
            </w:r>
            <w:r w:rsidR="001330D5" w:rsidRPr="001330D5">
              <w:rPr>
                <w:bCs/>
                <w:sz w:val="20"/>
                <w:szCs w:val="20"/>
              </w:rPr>
              <w:t>O03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D74E06" w:rsidRDefault="00287BDB" w:rsidP="002E3D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  <w:p w:rsidR="00287BDB" w:rsidRPr="00287BDB" w:rsidRDefault="00287BDB" w:rsidP="002E3D0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287BDB" w:rsidRDefault="00287BDB" w:rsidP="002E3D0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7BDB" w:rsidRPr="00865036" w:rsidRDefault="00287BDB" w:rsidP="002E3D09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Default="006F460B" w:rsidP="00A90C89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7B3293">
              <w:rPr>
                <w:b/>
                <w:bCs/>
                <w:sz w:val="20"/>
                <w:szCs w:val="20"/>
              </w:rPr>
              <w:t>Literatura podstawowa:</w:t>
            </w:r>
          </w:p>
          <w:p w:rsidR="00CC34B9" w:rsidRPr="007E6ADA" w:rsidRDefault="00713F0C" w:rsidP="00A90C89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hyperlink r:id="rId6" w:history="1">
              <w:r w:rsidR="007E6ADA" w:rsidRPr="007E6ADA">
                <w:rPr>
                  <w:sz w:val="20"/>
                  <w:szCs w:val="20"/>
                </w:rPr>
                <w:t xml:space="preserve"> Malinowski</w:t>
              </w:r>
            </w:hyperlink>
            <w:r w:rsidR="007E6ADA" w:rsidRPr="007E6ADA">
              <w:rPr>
                <w:sz w:val="20"/>
                <w:szCs w:val="20"/>
              </w:rPr>
              <w:t xml:space="preserve"> B., </w:t>
            </w:r>
            <w:hyperlink r:id="rId7" w:history="1">
              <w:r w:rsidR="007E6ADA" w:rsidRPr="007E6ADA">
                <w:rPr>
                  <w:sz w:val="20"/>
                  <w:szCs w:val="20"/>
                </w:rPr>
                <w:t xml:space="preserve"> </w:t>
              </w:r>
              <w:proofErr w:type="spellStart"/>
              <w:r w:rsidR="007E6ADA" w:rsidRPr="007E6ADA">
                <w:rPr>
                  <w:sz w:val="20"/>
                  <w:szCs w:val="20"/>
                </w:rPr>
                <w:t>Giełzak</w:t>
              </w:r>
              <w:proofErr w:type="spellEnd"/>
            </w:hyperlink>
            <w:r w:rsidR="007E6ADA" w:rsidRPr="007E6ADA">
              <w:rPr>
                <w:sz w:val="20"/>
                <w:szCs w:val="20"/>
              </w:rPr>
              <w:t xml:space="preserve"> M., </w:t>
            </w:r>
            <w:proofErr w:type="spellStart"/>
            <w:r w:rsidR="00CC34B9" w:rsidRPr="007E6ADA">
              <w:rPr>
                <w:sz w:val="20"/>
                <w:szCs w:val="20"/>
              </w:rPr>
              <w:t>Crowdfunding</w:t>
            </w:r>
            <w:proofErr w:type="spellEnd"/>
            <w:r w:rsidR="00CC34B9" w:rsidRPr="007E6ADA">
              <w:rPr>
                <w:sz w:val="20"/>
                <w:szCs w:val="20"/>
              </w:rPr>
              <w:t>. Zrealizuj swój pomysł ze wsparciem cyfrowego Tłumu</w:t>
            </w:r>
            <w:r w:rsidR="007E6ADA">
              <w:rPr>
                <w:sz w:val="20"/>
                <w:szCs w:val="20"/>
              </w:rPr>
              <w:t xml:space="preserve">, </w:t>
            </w:r>
            <w:hyperlink r:id="rId8" w:history="1">
              <w:proofErr w:type="spellStart"/>
              <w:r w:rsidR="007E6ADA" w:rsidRPr="007E6ADA">
                <w:rPr>
                  <w:sz w:val="20"/>
                  <w:szCs w:val="20"/>
                </w:rPr>
                <w:t>Onepress</w:t>
              </w:r>
              <w:proofErr w:type="spellEnd"/>
            </w:hyperlink>
            <w:r w:rsidR="007E6ADA" w:rsidRPr="007E6ADA">
              <w:rPr>
                <w:sz w:val="20"/>
                <w:szCs w:val="20"/>
              </w:rPr>
              <w:t>, Gliwice 2015;</w:t>
            </w:r>
          </w:p>
          <w:tbl>
            <w:tblPr>
              <w:tblW w:w="1111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81"/>
              <w:gridCol w:w="1329"/>
            </w:tblGrid>
            <w:tr w:rsidR="00287BDB" w:rsidRPr="00632193" w:rsidTr="00287BDB">
              <w:trPr>
                <w:tblCellSpacing w:w="15" w:type="dxa"/>
              </w:trPr>
              <w:tc>
                <w:tcPr>
                  <w:tcW w:w="9736" w:type="dxa"/>
                  <w:vAlign w:val="center"/>
                  <w:hideMark/>
                </w:tcPr>
                <w:p w:rsidR="00CC34B9" w:rsidRPr="00CC34B9" w:rsidRDefault="00CC34B9" w:rsidP="00A90C89">
                  <w:pPr>
                    <w:pStyle w:val="Tekstpodstawowywcity1"/>
                    <w:tabs>
                      <w:tab w:val="left" w:pos="720"/>
                    </w:tabs>
                    <w:spacing w:after="0"/>
                    <w:ind w:left="0"/>
                    <w:rPr>
                      <w:sz w:val="20"/>
                      <w:szCs w:val="20"/>
                    </w:rPr>
                  </w:pPr>
                  <w:r w:rsidRPr="00CC34B9">
                    <w:rPr>
                      <w:sz w:val="20"/>
                      <w:szCs w:val="20"/>
                    </w:rPr>
                    <w:t xml:space="preserve">M. </w:t>
                  </w:r>
                  <w:proofErr w:type="spellStart"/>
                  <w:r w:rsidRPr="00CC34B9">
                    <w:rPr>
                      <w:sz w:val="20"/>
                      <w:szCs w:val="20"/>
                    </w:rPr>
                    <w:t>Lissowska</w:t>
                  </w:r>
                  <w:proofErr w:type="spellEnd"/>
                  <w:r w:rsidRPr="00CC34B9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CC34B9">
                    <w:rPr>
                      <w:sz w:val="20"/>
                      <w:szCs w:val="20"/>
                    </w:rPr>
                    <w:t>Crowdfunding</w:t>
                  </w:r>
                  <w:proofErr w:type="spellEnd"/>
                  <w:r w:rsidRPr="00CC34B9">
                    <w:rPr>
                      <w:sz w:val="20"/>
                      <w:szCs w:val="20"/>
                    </w:rPr>
                    <w:t xml:space="preserve"> : zjawisko, problemy, regulacja, Gospodarka Narodowa, 1/2018, 59-86; </w:t>
                  </w:r>
                </w:p>
                <w:p w:rsidR="00CC34B9" w:rsidRPr="00832E0D" w:rsidRDefault="00CC34B9" w:rsidP="00A90C89">
                  <w:pPr>
                    <w:pStyle w:val="Tekstpodstawowywcity1"/>
                    <w:tabs>
                      <w:tab w:val="left" w:pos="720"/>
                    </w:tabs>
                    <w:spacing w:after="0"/>
                    <w:ind w:left="0"/>
                    <w:rPr>
                      <w:sz w:val="20"/>
                      <w:szCs w:val="20"/>
                      <w:lang w:val="en-GB"/>
                    </w:rPr>
                  </w:pPr>
                  <w:r w:rsidRPr="00832E0D">
                    <w:rPr>
                      <w:sz w:val="20"/>
                      <w:szCs w:val="20"/>
                      <w:lang w:val="en-GB"/>
                    </w:rPr>
                    <w:t xml:space="preserve">Understanding the strategies of </w:t>
                  </w:r>
                  <w:proofErr w:type="spellStart"/>
                  <w:r w:rsidRPr="00832E0D">
                    <w:rPr>
                      <w:sz w:val="20"/>
                      <w:szCs w:val="20"/>
                      <w:lang w:val="en-GB"/>
                    </w:rPr>
                    <w:t>crowdfunding</w:t>
                  </w:r>
                  <w:proofErr w:type="spellEnd"/>
                  <w:r w:rsidRPr="00832E0D">
                    <w:rPr>
                      <w:sz w:val="20"/>
                      <w:szCs w:val="20"/>
                      <w:lang w:val="en-GB"/>
                    </w:rPr>
                    <w:t xml:space="preserve"> platforms, </w:t>
                  </w:r>
                  <w:proofErr w:type="spellStart"/>
                  <w:r w:rsidRPr="00832E0D">
                    <w:rPr>
                      <w:sz w:val="20"/>
                      <w:szCs w:val="20"/>
                      <w:lang w:val="en-GB"/>
                    </w:rPr>
                    <w:t>CESifo</w:t>
                  </w:r>
                  <w:proofErr w:type="spellEnd"/>
                  <w:r w:rsidRPr="00832E0D">
                    <w:rPr>
                      <w:sz w:val="20"/>
                      <w:szCs w:val="20"/>
                      <w:lang w:val="en-GB"/>
                    </w:rPr>
                    <w:t xml:space="preserve"> DICE Report, no 2; </w:t>
                  </w:r>
                </w:p>
                <w:p w:rsidR="00287BDB" w:rsidRPr="00832E0D" w:rsidRDefault="00CC34B9" w:rsidP="00A90C89">
                  <w:pPr>
                    <w:pStyle w:val="Tekstpodstawowywcity1"/>
                    <w:tabs>
                      <w:tab w:val="left" w:pos="720"/>
                    </w:tabs>
                    <w:spacing w:after="0"/>
                    <w:ind w:left="0"/>
                    <w:rPr>
                      <w:sz w:val="20"/>
                      <w:szCs w:val="20"/>
                      <w:lang w:val="en-GB"/>
                    </w:rPr>
                  </w:pPr>
                  <w:r w:rsidRPr="00832E0D">
                    <w:rPr>
                      <w:sz w:val="20"/>
                      <w:szCs w:val="20"/>
                      <w:lang w:val="en-GB"/>
                    </w:rPr>
                    <w:t xml:space="preserve">Milne A., </w:t>
                  </w:r>
                  <w:proofErr w:type="spellStart"/>
                  <w:r w:rsidRPr="00832E0D">
                    <w:rPr>
                      <w:sz w:val="20"/>
                      <w:szCs w:val="20"/>
                      <w:lang w:val="en-GB"/>
                    </w:rPr>
                    <w:t>Parboteeah</w:t>
                  </w:r>
                  <w:proofErr w:type="spellEnd"/>
                  <w:r w:rsidRPr="00832E0D">
                    <w:rPr>
                      <w:sz w:val="20"/>
                      <w:szCs w:val="20"/>
                      <w:lang w:val="en-GB"/>
                    </w:rPr>
                    <w:t xml:space="preserve"> P. (2016), The business models and economics of peer-to-peer lending, Research Report, no. 17,</w:t>
                  </w:r>
                  <w:r w:rsidR="00A90C89">
                    <w:rPr>
                      <w:sz w:val="20"/>
                      <w:szCs w:val="20"/>
                      <w:lang w:val="en-GB"/>
                    </w:rPr>
                    <w:t xml:space="preserve"> </w:t>
                  </w:r>
                  <w:r w:rsidRPr="00832E0D">
                    <w:rPr>
                      <w:sz w:val="20"/>
                      <w:szCs w:val="20"/>
                      <w:lang w:val="en-GB"/>
                    </w:rPr>
                    <w:t xml:space="preserve">European Credit Research Institute;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BDB" w:rsidRPr="00832E0D" w:rsidRDefault="00287BDB" w:rsidP="00A90C89">
                  <w:pPr>
                    <w:pStyle w:val="Tekstpodstawowywcity1"/>
                    <w:tabs>
                      <w:tab w:val="left" w:pos="720"/>
                    </w:tabs>
                    <w:spacing w:after="0"/>
                    <w:ind w:left="0"/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:rsidR="00287BDB" w:rsidRDefault="006F460B" w:rsidP="00A90C89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723672">
              <w:rPr>
                <w:b/>
                <w:bCs/>
                <w:sz w:val="20"/>
                <w:szCs w:val="20"/>
                <w:lang w:val="en-GB"/>
              </w:rPr>
              <w:t>Literatura</w:t>
            </w:r>
            <w:proofErr w:type="spellEnd"/>
            <w:r w:rsidR="00287BD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23672">
              <w:rPr>
                <w:b/>
                <w:bCs/>
                <w:sz w:val="20"/>
                <w:szCs w:val="20"/>
                <w:lang w:val="en-GB"/>
              </w:rPr>
              <w:t>uzupełniająca</w:t>
            </w:r>
            <w:proofErr w:type="spellEnd"/>
            <w:r w:rsidRPr="00723672">
              <w:rPr>
                <w:b/>
                <w:bCs/>
                <w:sz w:val="20"/>
                <w:szCs w:val="20"/>
                <w:lang w:val="en-GB"/>
              </w:rPr>
              <w:t>:</w:t>
            </w:r>
          </w:p>
          <w:p w:rsidR="007E6ADA" w:rsidRDefault="00CC34B9" w:rsidP="00A90C89">
            <w:pPr>
              <w:rPr>
                <w:sz w:val="20"/>
                <w:szCs w:val="20"/>
                <w:lang w:val="en-GB"/>
              </w:rPr>
            </w:pPr>
            <w:proofErr w:type="spellStart"/>
            <w:r w:rsidRPr="00832E0D">
              <w:rPr>
                <w:sz w:val="20"/>
                <w:szCs w:val="20"/>
                <w:lang w:val="en-GB"/>
              </w:rPr>
              <w:t>Paschen</w:t>
            </w:r>
            <w:proofErr w:type="spellEnd"/>
            <w:r w:rsidRPr="00832E0D">
              <w:rPr>
                <w:sz w:val="20"/>
                <w:szCs w:val="20"/>
                <w:lang w:val="en-GB"/>
              </w:rPr>
              <w:t xml:space="preserve"> J. (2017) Choose wisely: </w:t>
            </w:r>
            <w:proofErr w:type="spellStart"/>
            <w:r w:rsidRPr="00832E0D">
              <w:rPr>
                <w:sz w:val="20"/>
                <w:szCs w:val="20"/>
                <w:lang w:val="en-GB"/>
              </w:rPr>
              <w:t>Crowdfunding</w:t>
            </w:r>
            <w:proofErr w:type="spellEnd"/>
            <w:r w:rsidRPr="00832E0D">
              <w:rPr>
                <w:sz w:val="20"/>
                <w:szCs w:val="20"/>
                <w:lang w:val="en-GB"/>
              </w:rPr>
              <w:t xml:space="preserve"> through the stages of the </w:t>
            </w:r>
            <w:proofErr w:type="spellStart"/>
            <w:r w:rsidRPr="00832E0D">
              <w:rPr>
                <w:sz w:val="20"/>
                <w:szCs w:val="20"/>
                <w:lang w:val="en-GB"/>
              </w:rPr>
              <w:t>startup</w:t>
            </w:r>
            <w:proofErr w:type="spellEnd"/>
            <w:r w:rsidRPr="00832E0D">
              <w:rPr>
                <w:sz w:val="20"/>
                <w:szCs w:val="20"/>
                <w:lang w:val="en-GB"/>
              </w:rPr>
              <w:t xml:space="preserve"> cycle, Business Horizons, 60: 179-188</w:t>
            </w:r>
          </w:p>
          <w:p w:rsidR="00A90C89" w:rsidRPr="00832E0D" w:rsidRDefault="00A90C89" w:rsidP="00A90C89">
            <w:pPr>
              <w:rPr>
                <w:sz w:val="20"/>
                <w:szCs w:val="20"/>
                <w:lang w:val="en-GB"/>
              </w:rPr>
            </w:pPr>
          </w:p>
          <w:p w:rsidR="00C85B6C" w:rsidRPr="001453CE" w:rsidRDefault="00C85B6C" w:rsidP="00A90C89">
            <w:pPr>
              <w:rPr>
                <w:b/>
                <w:sz w:val="20"/>
                <w:szCs w:val="20"/>
              </w:rPr>
            </w:pPr>
            <w:r w:rsidRPr="001453CE">
              <w:rPr>
                <w:b/>
                <w:sz w:val="20"/>
                <w:szCs w:val="20"/>
              </w:rPr>
              <w:t>Pomoce</w:t>
            </w:r>
            <w:r w:rsidR="00287BDB" w:rsidRPr="001453CE">
              <w:rPr>
                <w:b/>
                <w:sz w:val="20"/>
                <w:szCs w:val="20"/>
              </w:rPr>
              <w:t xml:space="preserve"> </w:t>
            </w:r>
            <w:r w:rsidRPr="001453CE">
              <w:rPr>
                <w:b/>
                <w:sz w:val="20"/>
                <w:szCs w:val="20"/>
              </w:rPr>
              <w:t>naukowe:</w:t>
            </w:r>
          </w:p>
          <w:p w:rsidR="00411DC5" w:rsidRPr="001453CE" w:rsidRDefault="001453CE" w:rsidP="00A90C89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 w:rsidRPr="00DC720D">
              <w:rPr>
                <w:sz w:val="20"/>
                <w:szCs w:val="20"/>
              </w:rPr>
              <w:t>Komputery z łączem internetowym</w:t>
            </w:r>
            <w:r>
              <w:rPr>
                <w:sz w:val="20"/>
                <w:szCs w:val="20"/>
              </w:rPr>
              <w:t>, r</w:t>
            </w:r>
            <w:r w:rsidR="00C85B6C" w:rsidRPr="001453CE">
              <w:rPr>
                <w:sz w:val="20"/>
                <w:szCs w:val="20"/>
              </w:rPr>
              <w:t>zutnik</w:t>
            </w:r>
            <w:r w:rsidR="00287BDB" w:rsidRPr="001453CE">
              <w:rPr>
                <w:sz w:val="20"/>
                <w:szCs w:val="20"/>
              </w:rPr>
              <w:t xml:space="preserve"> </w:t>
            </w:r>
            <w:r w:rsidR="00C85B6C" w:rsidRPr="001453CE">
              <w:rPr>
                <w:sz w:val="20"/>
                <w:szCs w:val="20"/>
              </w:rPr>
              <w:t>multimedialny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411DC5" w:rsidRPr="001453CE" w:rsidRDefault="00411DC5" w:rsidP="00411DC5">
      <w:pPr>
        <w:rPr>
          <w:rFonts w:eastAsia="Calibri"/>
          <w:sz w:val="20"/>
          <w:szCs w:val="20"/>
          <w:lang w:eastAsia="en-US"/>
        </w:rPr>
      </w:pPr>
    </w:p>
    <w:p w:rsidR="0094449C" w:rsidRPr="001453CE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C100B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C100B" w:rsidRDefault="00411DC5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C100B" w:rsidRDefault="00411DC5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43F6D" w:rsidRPr="005C100B" w:rsidTr="00AD5B2E">
        <w:trPr>
          <w:trHeight w:hRule="exact" w:val="269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AD5B2E" w:rsidRDefault="00D43F6D" w:rsidP="00A9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AD5B2E">
              <w:rPr>
                <w:rFonts w:eastAsia="Calibri"/>
                <w:sz w:val="20"/>
                <w:szCs w:val="20"/>
                <w:lang w:eastAsia="en-US"/>
              </w:rPr>
              <w:t xml:space="preserve">Udział w zajęciach </w:t>
            </w:r>
            <w:r w:rsidR="00AD5B2E" w:rsidRPr="00AD5B2E">
              <w:rPr>
                <w:rFonts w:eastAsia="Calibri"/>
                <w:sz w:val="20"/>
                <w:szCs w:val="20"/>
                <w:lang w:eastAsia="en-US"/>
              </w:rPr>
              <w:t>warsztatowych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AD5B2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AD5B2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287BD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A9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AD5B2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AD5B2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AD5B2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C100B" w:rsidTr="00411AA2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AD5B2E" w:rsidRDefault="00411DC5" w:rsidP="00A90C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D5B2E">
              <w:rPr>
                <w:sz w:val="20"/>
                <w:szCs w:val="20"/>
                <w:lang w:eastAsia="en-US"/>
              </w:rPr>
              <w:t xml:space="preserve">Przygotowanie do </w:t>
            </w:r>
            <w:r w:rsidR="00D43F6D" w:rsidRPr="00AD5B2E">
              <w:rPr>
                <w:sz w:val="20"/>
                <w:szCs w:val="20"/>
                <w:lang w:eastAsia="en-US"/>
              </w:rPr>
              <w:t xml:space="preserve">zajęć </w:t>
            </w:r>
            <w:r w:rsidR="00AD5B2E" w:rsidRPr="00AD5B2E">
              <w:rPr>
                <w:rFonts w:eastAsia="Calibri"/>
                <w:sz w:val="20"/>
                <w:szCs w:val="20"/>
                <w:lang w:eastAsia="en-US"/>
              </w:rPr>
              <w:t>warsztatowych</w:t>
            </w:r>
            <w:r w:rsidRPr="00AD5B2E">
              <w:rPr>
                <w:sz w:val="20"/>
                <w:szCs w:val="20"/>
                <w:lang w:eastAsia="en-US"/>
              </w:rPr>
              <w:t>,</w:t>
            </w:r>
          </w:p>
          <w:p w:rsidR="00411DC5" w:rsidRPr="005C100B" w:rsidRDefault="00411DC5" w:rsidP="00A90C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5B2E">
              <w:rPr>
                <w:sz w:val="20"/>
                <w:szCs w:val="20"/>
                <w:lang w:eastAsia="en-US"/>
              </w:rPr>
              <w:t>P</w:t>
            </w:r>
            <w:r w:rsidR="00D43F6D" w:rsidRPr="00AD5B2E">
              <w:rPr>
                <w:sz w:val="20"/>
                <w:szCs w:val="20"/>
                <w:lang w:eastAsia="en-US"/>
              </w:rPr>
              <w:t>rzygotowanie do 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C100B" w:rsidRDefault="00AD5B2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C100B" w:rsidRDefault="00AD5B2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C100B" w:rsidRDefault="00AD5B2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87BDB" w:rsidP="00287B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AD5B2E">
              <w:rPr>
                <w:rFonts w:eastAsia="Calibri"/>
                <w:sz w:val="20"/>
                <w:szCs w:val="20"/>
                <w:lang w:eastAsia="en-US"/>
              </w:rPr>
              <w:t>0,2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7F413A" w:rsidP="00287B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AD5B2E">
              <w:rPr>
                <w:rFonts w:eastAsia="Calibri"/>
                <w:sz w:val="20"/>
                <w:szCs w:val="20"/>
                <w:lang w:eastAsia="en-US"/>
              </w:rPr>
              <w:t xml:space="preserve"> 1,0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87BDB" w:rsidP="00287B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AD5B2E">
              <w:rPr>
                <w:rFonts w:eastAsia="Calibri"/>
                <w:sz w:val="20"/>
                <w:szCs w:val="20"/>
                <w:lang w:eastAsia="en-US"/>
              </w:rPr>
              <w:t>0,8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A90C8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D43F6D" w:rsidRPr="005C100B" w:rsidRDefault="00287BDB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FB50B3"/>
    <w:multiLevelType w:val="hybridMultilevel"/>
    <w:tmpl w:val="E04EC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10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8168E"/>
    <w:rsid w:val="00082F25"/>
    <w:rsid w:val="000870B5"/>
    <w:rsid w:val="000B5C55"/>
    <w:rsid w:val="000B7A89"/>
    <w:rsid w:val="000E4868"/>
    <w:rsid w:val="000F5188"/>
    <w:rsid w:val="0010370D"/>
    <w:rsid w:val="00104762"/>
    <w:rsid w:val="00115549"/>
    <w:rsid w:val="001314E2"/>
    <w:rsid w:val="001330D5"/>
    <w:rsid w:val="00141D04"/>
    <w:rsid w:val="001453CE"/>
    <w:rsid w:val="00162347"/>
    <w:rsid w:val="0017080E"/>
    <w:rsid w:val="001D11EE"/>
    <w:rsid w:val="001D7CE1"/>
    <w:rsid w:val="001E6057"/>
    <w:rsid w:val="001F5388"/>
    <w:rsid w:val="00287BDB"/>
    <w:rsid w:val="0029173D"/>
    <w:rsid w:val="002C259F"/>
    <w:rsid w:val="002C27F0"/>
    <w:rsid w:val="002F61A6"/>
    <w:rsid w:val="003119E7"/>
    <w:rsid w:val="00313BE2"/>
    <w:rsid w:val="00355AD1"/>
    <w:rsid w:val="00365D67"/>
    <w:rsid w:val="003A33CA"/>
    <w:rsid w:val="003A6564"/>
    <w:rsid w:val="003A799C"/>
    <w:rsid w:val="00411AA2"/>
    <w:rsid w:val="00411DC5"/>
    <w:rsid w:val="004300D4"/>
    <w:rsid w:val="004666A1"/>
    <w:rsid w:val="00485BBF"/>
    <w:rsid w:val="004B01D4"/>
    <w:rsid w:val="004F664B"/>
    <w:rsid w:val="005129F5"/>
    <w:rsid w:val="00513FA6"/>
    <w:rsid w:val="00524904"/>
    <w:rsid w:val="00541FBC"/>
    <w:rsid w:val="00544C19"/>
    <w:rsid w:val="0054603E"/>
    <w:rsid w:val="00552681"/>
    <w:rsid w:val="005643A7"/>
    <w:rsid w:val="00572C19"/>
    <w:rsid w:val="005A05CA"/>
    <w:rsid w:val="005A0944"/>
    <w:rsid w:val="005A43A9"/>
    <w:rsid w:val="005D01B9"/>
    <w:rsid w:val="00632193"/>
    <w:rsid w:val="00634628"/>
    <w:rsid w:val="00641A90"/>
    <w:rsid w:val="00663D72"/>
    <w:rsid w:val="00667692"/>
    <w:rsid w:val="006A1FEF"/>
    <w:rsid w:val="006B588E"/>
    <w:rsid w:val="006C345D"/>
    <w:rsid w:val="006C5AAF"/>
    <w:rsid w:val="006D015E"/>
    <w:rsid w:val="006D0528"/>
    <w:rsid w:val="006D60C1"/>
    <w:rsid w:val="006D61D7"/>
    <w:rsid w:val="006F460B"/>
    <w:rsid w:val="0071323F"/>
    <w:rsid w:val="00713F0C"/>
    <w:rsid w:val="00723672"/>
    <w:rsid w:val="00770B09"/>
    <w:rsid w:val="00792A86"/>
    <w:rsid w:val="007B5BC2"/>
    <w:rsid w:val="007D32B2"/>
    <w:rsid w:val="007E6ADA"/>
    <w:rsid w:val="007F413A"/>
    <w:rsid w:val="008212F6"/>
    <w:rsid w:val="008226CB"/>
    <w:rsid w:val="00832E0D"/>
    <w:rsid w:val="00837BEE"/>
    <w:rsid w:val="00865036"/>
    <w:rsid w:val="008D0BB0"/>
    <w:rsid w:val="008E3F46"/>
    <w:rsid w:val="0094449C"/>
    <w:rsid w:val="00986F48"/>
    <w:rsid w:val="009F25C1"/>
    <w:rsid w:val="009F4553"/>
    <w:rsid w:val="00A20EA2"/>
    <w:rsid w:val="00A37AEB"/>
    <w:rsid w:val="00A43314"/>
    <w:rsid w:val="00A57187"/>
    <w:rsid w:val="00A90C89"/>
    <w:rsid w:val="00AA4303"/>
    <w:rsid w:val="00AB7F0D"/>
    <w:rsid w:val="00AD5B2E"/>
    <w:rsid w:val="00AF3A5B"/>
    <w:rsid w:val="00B01D75"/>
    <w:rsid w:val="00B3160B"/>
    <w:rsid w:val="00B329EC"/>
    <w:rsid w:val="00B32FE5"/>
    <w:rsid w:val="00B56B69"/>
    <w:rsid w:val="00B64C8F"/>
    <w:rsid w:val="00B8704F"/>
    <w:rsid w:val="00BC5C03"/>
    <w:rsid w:val="00C0001C"/>
    <w:rsid w:val="00C02B15"/>
    <w:rsid w:val="00C0360B"/>
    <w:rsid w:val="00C416ED"/>
    <w:rsid w:val="00C436E6"/>
    <w:rsid w:val="00C67AB5"/>
    <w:rsid w:val="00C85414"/>
    <w:rsid w:val="00C85B6C"/>
    <w:rsid w:val="00C92681"/>
    <w:rsid w:val="00CA46A6"/>
    <w:rsid w:val="00CA6C84"/>
    <w:rsid w:val="00CB7A77"/>
    <w:rsid w:val="00CC34B9"/>
    <w:rsid w:val="00CD26FE"/>
    <w:rsid w:val="00CF0CF0"/>
    <w:rsid w:val="00D03A8A"/>
    <w:rsid w:val="00D301FC"/>
    <w:rsid w:val="00D43F6D"/>
    <w:rsid w:val="00D6774D"/>
    <w:rsid w:val="00D732A3"/>
    <w:rsid w:val="00DA5DE7"/>
    <w:rsid w:val="00DA7A9C"/>
    <w:rsid w:val="00DC502E"/>
    <w:rsid w:val="00E03B36"/>
    <w:rsid w:val="00E11A10"/>
    <w:rsid w:val="00E73E72"/>
    <w:rsid w:val="00E77EDB"/>
    <w:rsid w:val="00E91EF2"/>
    <w:rsid w:val="00ED7A17"/>
    <w:rsid w:val="00F006B2"/>
    <w:rsid w:val="00F41C81"/>
    <w:rsid w:val="00F61D7A"/>
    <w:rsid w:val="00F73055"/>
    <w:rsid w:val="00F805D7"/>
    <w:rsid w:val="00F81FDD"/>
    <w:rsid w:val="00FC085F"/>
    <w:rsid w:val="00FE7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7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87BDB"/>
    <w:rPr>
      <w:color w:val="0000FF"/>
      <w:u w:val="single"/>
    </w:rPr>
  </w:style>
  <w:style w:type="character" w:customStyle="1" w:styleId="wrtext">
    <w:name w:val="wrtext"/>
    <w:basedOn w:val="Domylnaczcionkaakapitu"/>
    <w:rsid w:val="00E77E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ion.pl/wydawca/onepress" TargetMode="External"/><Relationship Id="rId3" Type="http://schemas.openxmlformats.org/officeDocument/2006/relationships/styles" Target="styles.xml"/><Relationship Id="rId7" Type="http://schemas.openxmlformats.org/officeDocument/2006/relationships/hyperlink" Target="https://helion.pl/autorzy/marcin-gielza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elion.pl/autorzy/bartosz-filip-malinowsk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047D8-DFBC-4308-951A-FDC75CBCB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820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14</cp:revision>
  <dcterms:created xsi:type="dcterms:W3CDTF">2021-01-18T22:43:00Z</dcterms:created>
  <dcterms:modified xsi:type="dcterms:W3CDTF">2021-03-23T22:11:00Z</dcterms:modified>
</cp:coreProperties>
</file>