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FBE" w:rsidRDefault="00857FBE" w:rsidP="0053534F">
      <w:pPr>
        <w:jc w:val="center"/>
        <w:rPr>
          <w:rFonts w:eastAsia="Calibri"/>
          <w:b/>
          <w:bCs/>
          <w:spacing w:val="30"/>
          <w:sz w:val="22"/>
          <w:szCs w:val="22"/>
        </w:rPr>
      </w:pPr>
    </w:p>
    <w:p w:rsidR="00655F95" w:rsidRDefault="001E3FD8" w:rsidP="0053534F">
      <w:pPr>
        <w:jc w:val="center"/>
        <w:rPr>
          <w:rFonts w:eastAsia="Calibri"/>
          <w:b/>
          <w:bCs/>
          <w:spacing w:val="30"/>
          <w:sz w:val="22"/>
          <w:szCs w:val="22"/>
        </w:rPr>
      </w:pPr>
      <w:r>
        <w:rPr>
          <w:rFonts w:eastAsia="Calibri"/>
          <w:b/>
          <w:bCs/>
          <w:spacing w:val="30"/>
          <w:sz w:val="22"/>
          <w:szCs w:val="22"/>
        </w:rPr>
        <w:t>KARTA PRZEDMIOTU (SYLABUS)</w:t>
      </w:r>
    </w:p>
    <w:p w:rsidR="00E21112" w:rsidRPr="00C50180" w:rsidRDefault="00E21112" w:rsidP="0053534F">
      <w:pPr>
        <w:jc w:val="center"/>
        <w:rPr>
          <w:rFonts w:eastAsia="Calibri"/>
          <w:b/>
          <w:bCs/>
          <w:spacing w:val="3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005"/>
        <w:gridCol w:w="152"/>
        <w:gridCol w:w="835"/>
        <w:gridCol w:w="1429"/>
        <w:gridCol w:w="1418"/>
        <w:gridCol w:w="1134"/>
        <w:gridCol w:w="1130"/>
      </w:tblGrid>
      <w:tr w:rsidR="00104762" w:rsidRPr="00857FBE" w:rsidTr="008E3F46">
        <w:trPr>
          <w:trHeight w:val="454"/>
          <w:jc w:val="center"/>
        </w:trPr>
        <w:tc>
          <w:tcPr>
            <w:tcW w:w="2174" w:type="pct"/>
            <w:gridSpan w:val="3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857FBE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857FBE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857FBE" w:rsidRDefault="00655F95" w:rsidP="002C672F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Media</w:t>
            </w:r>
            <w:r w:rsidR="00AC382C" w:rsidRPr="00857FBE">
              <w:rPr>
                <w:sz w:val="20"/>
                <w:szCs w:val="20"/>
              </w:rPr>
              <w:t xml:space="preserve">tyzacja </w:t>
            </w:r>
            <w:r w:rsidR="002C672F" w:rsidRPr="00857FBE">
              <w:rPr>
                <w:sz w:val="20"/>
                <w:szCs w:val="20"/>
              </w:rPr>
              <w:t xml:space="preserve">polityki i </w:t>
            </w:r>
            <w:r w:rsidR="00AC382C" w:rsidRPr="00857FBE">
              <w:rPr>
                <w:sz w:val="20"/>
                <w:szCs w:val="20"/>
              </w:rPr>
              <w:t>życia publicznego</w:t>
            </w:r>
          </w:p>
        </w:tc>
      </w:tr>
      <w:tr w:rsidR="00104762" w:rsidRPr="000F3BF8" w:rsidTr="00655F95">
        <w:trPr>
          <w:trHeight w:val="620"/>
          <w:jc w:val="center"/>
        </w:trPr>
        <w:tc>
          <w:tcPr>
            <w:tcW w:w="2174" w:type="pct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857FBE" w:rsidRDefault="00E2111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 w:rsidRPr="00857FBE">
              <w:rPr>
                <w:sz w:val="20"/>
                <w:szCs w:val="20"/>
                <w:lang w:val="en-US"/>
              </w:rPr>
              <w:t>UTH/F/DZ/2/P/ST/A/6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857FBE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857FBE" w:rsidRDefault="002C672F" w:rsidP="00655F95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57FBE">
              <w:rPr>
                <w:sz w:val="20"/>
                <w:szCs w:val="20"/>
                <w:lang w:val="en-US"/>
              </w:rPr>
              <w:t>Media</w:t>
            </w:r>
            <w:r w:rsidR="003141BA" w:rsidRPr="00857FBE">
              <w:rPr>
                <w:sz w:val="20"/>
                <w:szCs w:val="20"/>
                <w:lang w:val="en-US"/>
              </w:rPr>
              <w:t>t</w:t>
            </w:r>
            <w:r w:rsidR="00385436">
              <w:rPr>
                <w:sz w:val="20"/>
                <w:szCs w:val="20"/>
                <w:lang w:val="en-US"/>
              </w:rPr>
              <w:t>iz</w:t>
            </w:r>
            <w:r w:rsidRPr="00857FBE">
              <w:rPr>
                <w:sz w:val="20"/>
                <w:szCs w:val="20"/>
                <w:lang w:val="en-US"/>
              </w:rPr>
              <w:t>ation</w:t>
            </w:r>
            <w:proofErr w:type="spellEnd"/>
            <w:r w:rsidRPr="00857FBE">
              <w:rPr>
                <w:sz w:val="20"/>
                <w:szCs w:val="20"/>
                <w:lang w:val="en-US"/>
              </w:rPr>
              <w:t xml:space="preserve"> of politics and public life</w:t>
            </w:r>
          </w:p>
        </w:tc>
      </w:tr>
      <w:tr w:rsidR="00C0360B" w:rsidRPr="00857FBE" w:rsidTr="00C0360B">
        <w:trPr>
          <w:trHeight w:val="454"/>
          <w:jc w:val="center"/>
        </w:trPr>
        <w:tc>
          <w:tcPr>
            <w:tcW w:w="2174" w:type="pct"/>
            <w:gridSpan w:val="3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57FBE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857FBE" w:rsidTr="00C0360B">
        <w:trPr>
          <w:trHeight w:val="454"/>
          <w:jc w:val="center"/>
        </w:trPr>
        <w:tc>
          <w:tcPr>
            <w:tcW w:w="2174" w:type="pct"/>
            <w:gridSpan w:val="3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57FBE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857FBE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857FBE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857FBE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857FBE" w:rsidTr="00411AA2">
        <w:trPr>
          <w:trHeight w:hRule="exact" w:val="113"/>
          <w:jc w:val="center"/>
        </w:trPr>
        <w:tc>
          <w:tcPr>
            <w:tcW w:w="5000" w:type="pct"/>
            <w:gridSpan w:val="8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857FBE" w:rsidTr="00C0360B">
        <w:trPr>
          <w:trHeight w:val="454"/>
          <w:jc w:val="center"/>
        </w:trPr>
        <w:tc>
          <w:tcPr>
            <w:tcW w:w="217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857FBE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857FBE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857FBE" w:rsidTr="00C0360B">
        <w:trPr>
          <w:trHeight w:val="454"/>
          <w:jc w:val="center"/>
        </w:trPr>
        <w:tc>
          <w:tcPr>
            <w:tcW w:w="21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857FBE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857FBE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857FBE" w:rsidTr="00C0360B">
        <w:trPr>
          <w:trHeight w:val="454"/>
          <w:jc w:val="center"/>
        </w:trPr>
        <w:tc>
          <w:tcPr>
            <w:tcW w:w="2174" w:type="pct"/>
            <w:gridSpan w:val="3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57FBE" w:rsidRDefault="00655F95" w:rsidP="00655F95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 xml:space="preserve">Studia drugiego </w:t>
            </w:r>
            <w:r w:rsidR="006C345D" w:rsidRPr="00857FBE">
              <w:rPr>
                <w:sz w:val="20"/>
                <w:szCs w:val="20"/>
              </w:rPr>
              <w:t>stopnia</w:t>
            </w:r>
          </w:p>
        </w:tc>
      </w:tr>
      <w:tr w:rsidR="00C0360B" w:rsidRPr="00857FBE" w:rsidTr="00C0360B">
        <w:trPr>
          <w:trHeight w:val="454"/>
          <w:jc w:val="center"/>
        </w:trPr>
        <w:tc>
          <w:tcPr>
            <w:tcW w:w="2174" w:type="pct"/>
            <w:gridSpan w:val="3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57FBE" w:rsidRDefault="00E11A10" w:rsidP="00655F95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 xml:space="preserve">Profil </w:t>
            </w:r>
            <w:r w:rsidR="006C345D" w:rsidRPr="00857FBE">
              <w:rPr>
                <w:sz w:val="20"/>
                <w:szCs w:val="20"/>
              </w:rPr>
              <w:t>praktyczny</w:t>
            </w:r>
          </w:p>
        </w:tc>
      </w:tr>
      <w:tr w:rsidR="00C0360B" w:rsidRPr="00857FBE" w:rsidTr="00C0360B">
        <w:trPr>
          <w:trHeight w:val="454"/>
          <w:jc w:val="center"/>
        </w:trPr>
        <w:tc>
          <w:tcPr>
            <w:tcW w:w="2174" w:type="pct"/>
            <w:gridSpan w:val="3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57FBE" w:rsidRDefault="006D60C1" w:rsidP="00655F95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 xml:space="preserve">Studia </w:t>
            </w:r>
            <w:r w:rsidR="00E73E72" w:rsidRPr="00857FBE">
              <w:rPr>
                <w:sz w:val="20"/>
                <w:szCs w:val="20"/>
              </w:rPr>
              <w:t>stacjonarne</w:t>
            </w:r>
          </w:p>
        </w:tc>
      </w:tr>
      <w:tr w:rsidR="00C0360B" w:rsidRPr="00857FBE" w:rsidTr="00C0360B">
        <w:trPr>
          <w:trHeight w:val="454"/>
          <w:jc w:val="center"/>
        </w:trPr>
        <w:tc>
          <w:tcPr>
            <w:tcW w:w="2174" w:type="pct"/>
            <w:gridSpan w:val="3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57FBE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857FBE" w:rsidTr="00411AA2">
        <w:trPr>
          <w:trHeight w:hRule="exact" w:val="113"/>
          <w:jc w:val="center"/>
        </w:trPr>
        <w:tc>
          <w:tcPr>
            <w:tcW w:w="5000" w:type="pct"/>
            <w:gridSpan w:val="8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857FBE" w:rsidTr="009779ED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98" w:type="pct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57FBE" w:rsidRDefault="00655F95" w:rsidP="00655F95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 xml:space="preserve">A. </w:t>
            </w:r>
            <w:r w:rsidR="00F81FDD" w:rsidRPr="00857FBE">
              <w:rPr>
                <w:sz w:val="20"/>
                <w:szCs w:val="20"/>
              </w:rPr>
              <w:t>Grupa zajęć</w:t>
            </w:r>
            <w:r w:rsidRPr="00857FBE">
              <w:rPr>
                <w:sz w:val="20"/>
                <w:szCs w:val="20"/>
              </w:rPr>
              <w:t xml:space="preserve"> podstawowych</w:t>
            </w:r>
          </w:p>
        </w:tc>
      </w:tr>
      <w:tr w:rsidR="00C0360B" w:rsidRPr="00857FBE" w:rsidTr="009779ED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98" w:type="pct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57FBE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O</w:t>
            </w:r>
            <w:r w:rsidR="0071323F" w:rsidRPr="00857FBE">
              <w:rPr>
                <w:rFonts w:eastAsia="Calibri"/>
                <w:sz w:val="20"/>
                <w:szCs w:val="20"/>
                <w:lang w:eastAsia="en-US"/>
              </w:rPr>
              <w:t>bowiązkowy</w:t>
            </w:r>
          </w:p>
        </w:tc>
      </w:tr>
      <w:tr w:rsidR="00411DC5" w:rsidRPr="00857FBE" w:rsidTr="009779ED">
        <w:trPr>
          <w:trHeight w:val="454"/>
          <w:jc w:val="center"/>
        </w:trPr>
        <w:tc>
          <w:tcPr>
            <w:tcW w:w="2102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148" w:type="pct"/>
            <w:gridSpan w:val="3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6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857FBE" w:rsidTr="009779ED">
        <w:trPr>
          <w:trHeight w:val="454"/>
          <w:jc w:val="center"/>
        </w:trPr>
        <w:tc>
          <w:tcPr>
            <w:tcW w:w="2102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48" w:type="pct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57FBE" w:rsidRDefault="002C672F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1076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57FBE" w:rsidRDefault="002C672F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2</w:t>
            </w:r>
            <w:r w:rsidR="00837BEE" w:rsidRPr="00857FB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857FBE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857FBE" w:rsidTr="009779ED">
        <w:trPr>
          <w:trHeight w:val="454"/>
          <w:jc w:val="center"/>
        </w:trPr>
        <w:tc>
          <w:tcPr>
            <w:tcW w:w="2102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48" w:type="pct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57FBE" w:rsidRDefault="00655F9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1076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857FBE" w:rsidTr="009779ED">
        <w:trPr>
          <w:trHeight w:val="454"/>
          <w:jc w:val="center"/>
        </w:trPr>
        <w:tc>
          <w:tcPr>
            <w:tcW w:w="2102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48" w:type="pct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57FBE" w:rsidRDefault="00E21112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57FBE" w:rsidRDefault="00655F9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6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857FBE" w:rsidTr="009779ED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95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36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57FBE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57FBE" w:rsidRDefault="002C672F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1</w:t>
            </w:r>
            <w:r w:rsidR="00723672" w:rsidRPr="00857FBE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857FBE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857FBE" w:rsidTr="009779ED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5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36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57FBE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57FBE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857FBE" w:rsidTr="009779ED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53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857FBE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361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57FBE" w:rsidRDefault="000F3BF8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857FBE" w:rsidRDefault="002C672F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1</w:t>
            </w:r>
            <w:r w:rsidR="00E11A10" w:rsidRPr="00857FBE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857FBE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857FBE" w:rsidTr="009779ED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98" w:type="pct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57FBE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sz w:val="20"/>
                <w:szCs w:val="20"/>
                <w:lang w:eastAsia="en-US"/>
              </w:rPr>
              <w:t>Tradycyjna – z</w:t>
            </w:r>
            <w:r w:rsidR="00F03C2B" w:rsidRPr="00857FBE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857FBE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857FBE" w:rsidTr="009779ED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98" w:type="pct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57FBE" w:rsidRDefault="00CA46A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857FBE" w:rsidTr="00411AA2">
        <w:trPr>
          <w:trHeight w:hRule="exact" w:val="113"/>
          <w:jc w:val="center"/>
        </w:trPr>
        <w:tc>
          <w:tcPr>
            <w:tcW w:w="5000" w:type="pct"/>
            <w:gridSpan w:val="8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857FBE" w:rsidTr="009779ED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857FBE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98" w:type="pct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857FBE" w:rsidRDefault="008E3F46" w:rsidP="00F03C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sz w:val="20"/>
                <w:szCs w:val="20"/>
              </w:rPr>
              <w:t>Wydział</w:t>
            </w:r>
            <w:r w:rsidR="004F0226" w:rsidRPr="00857FBE">
              <w:rPr>
                <w:sz w:val="20"/>
                <w:szCs w:val="20"/>
              </w:rPr>
              <w:t xml:space="preserve"> Prawa i Administracji</w:t>
            </w:r>
            <w:r w:rsidR="00742923" w:rsidRPr="00857FBE">
              <w:rPr>
                <w:sz w:val="20"/>
                <w:szCs w:val="20"/>
              </w:rPr>
              <w:t xml:space="preserve"> </w:t>
            </w:r>
            <w:r w:rsidR="00F03C2B" w:rsidRPr="00857FBE">
              <w:rPr>
                <w:sz w:val="20"/>
                <w:szCs w:val="20"/>
              </w:rPr>
              <w:t>/</w:t>
            </w:r>
            <w:r w:rsidR="00742923" w:rsidRPr="00857FBE">
              <w:rPr>
                <w:sz w:val="20"/>
                <w:szCs w:val="20"/>
              </w:rPr>
              <w:t xml:space="preserve"> </w:t>
            </w:r>
            <w:r w:rsidR="00F03C2B" w:rsidRPr="00857FBE">
              <w:rPr>
                <w:sz w:val="20"/>
                <w:szCs w:val="20"/>
              </w:rPr>
              <w:t>Katedra</w:t>
            </w:r>
            <w:r w:rsidR="004F0226" w:rsidRPr="00857FBE">
              <w:rPr>
                <w:sz w:val="20"/>
                <w:szCs w:val="20"/>
              </w:rPr>
              <w:t xml:space="preserve"> Nauk Społecznych</w:t>
            </w:r>
          </w:p>
        </w:tc>
      </w:tr>
      <w:tr w:rsidR="008E3F46" w:rsidRPr="00857FBE" w:rsidTr="009779ED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857FBE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98" w:type="pct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857FBE" w:rsidRDefault="002C672F" w:rsidP="002C67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Prof.</w:t>
            </w:r>
            <w:r w:rsidR="00E21112" w:rsidRPr="00857FBE">
              <w:rPr>
                <w:sz w:val="20"/>
                <w:szCs w:val="20"/>
              </w:rPr>
              <w:t xml:space="preserve"> </w:t>
            </w:r>
            <w:r w:rsidRPr="00857FBE">
              <w:rPr>
                <w:sz w:val="20"/>
                <w:szCs w:val="20"/>
              </w:rPr>
              <w:t>dr hab.</w:t>
            </w:r>
            <w:r w:rsidR="00E21112" w:rsidRPr="00857FBE">
              <w:rPr>
                <w:sz w:val="20"/>
                <w:szCs w:val="20"/>
              </w:rPr>
              <w:t xml:space="preserve"> </w:t>
            </w:r>
            <w:r w:rsidR="00CD2D06" w:rsidRPr="00857FBE">
              <w:rPr>
                <w:sz w:val="20"/>
                <w:szCs w:val="20"/>
              </w:rPr>
              <w:t xml:space="preserve">Katarzyna </w:t>
            </w:r>
            <w:proofErr w:type="spellStart"/>
            <w:r w:rsidR="00CD2D06" w:rsidRPr="00857FBE">
              <w:rPr>
                <w:sz w:val="20"/>
                <w:szCs w:val="20"/>
              </w:rPr>
              <w:t>Głą</w:t>
            </w:r>
            <w:r w:rsidRPr="00857FBE">
              <w:rPr>
                <w:sz w:val="20"/>
                <w:szCs w:val="20"/>
              </w:rPr>
              <w:t>bicka-Auleytner</w:t>
            </w:r>
            <w:proofErr w:type="spellEnd"/>
          </w:p>
        </w:tc>
      </w:tr>
      <w:tr w:rsidR="00C92681" w:rsidRPr="00857FBE" w:rsidTr="009779ED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857FBE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857FBE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98" w:type="pct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857FBE" w:rsidRDefault="00CA7253" w:rsidP="00655F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color w:val="000000"/>
                <w:sz w:val="20"/>
                <w:szCs w:val="20"/>
              </w:rPr>
              <w:t>www.wpia</w:t>
            </w:r>
            <w:r w:rsidR="00C92681" w:rsidRPr="00857FBE">
              <w:rPr>
                <w:color w:val="000000"/>
                <w:sz w:val="20"/>
                <w:szCs w:val="20"/>
              </w:rPr>
              <w:t>.uniwersytetradom.pl</w:t>
            </w:r>
          </w:p>
        </w:tc>
      </w:tr>
      <w:tr w:rsidR="00C92681" w:rsidRPr="00857FBE" w:rsidTr="009779ED">
        <w:trPr>
          <w:trHeight w:val="454"/>
          <w:jc w:val="center"/>
        </w:trPr>
        <w:tc>
          <w:tcPr>
            <w:tcW w:w="2102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857FBE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98" w:type="pct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857FBE" w:rsidRDefault="002C672F" w:rsidP="002C67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k.auleytner</w:t>
            </w:r>
            <w:r w:rsidR="00655F95" w:rsidRPr="00857FBE">
              <w:rPr>
                <w:sz w:val="20"/>
                <w:szCs w:val="20"/>
              </w:rPr>
              <w:t xml:space="preserve">@uthrad.pl  </w:t>
            </w:r>
          </w:p>
        </w:tc>
      </w:tr>
    </w:tbl>
    <w:p w:rsidR="00CD54F0" w:rsidRDefault="00CD54F0" w:rsidP="00655F95">
      <w:pPr>
        <w:rPr>
          <w:rFonts w:eastAsia="Calibri"/>
          <w:b/>
          <w:bCs/>
          <w:sz w:val="20"/>
          <w:szCs w:val="20"/>
        </w:rPr>
      </w:pPr>
    </w:p>
    <w:p w:rsidR="00411DC5" w:rsidRPr="00857FBE" w:rsidRDefault="0053534F" w:rsidP="00655F95">
      <w:pPr>
        <w:rPr>
          <w:rFonts w:eastAsia="Calibri"/>
          <w:b/>
          <w:bCs/>
          <w:sz w:val="20"/>
          <w:szCs w:val="20"/>
        </w:rPr>
      </w:pPr>
      <w:r w:rsidRPr="00857FBE"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857FBE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099"/>
      </w:tblGrid>
      <w:tr w:rsidR="00655F95" w:rsidRPr="00857FBE" w:rsidTr="009779ED">
        <w:trPr>
          <w:trHeight w:val="268"/>
          <w:jc w:val="center"/>
        </w:trPr>
        <w:tc>
          <w:tcPr>
            <w:tcW w:w="210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857FBE" w:rsidRDefault="00655F95" w:rsidP="00857FBE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89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857FBE" w:rsidRDefault="006B1F83" w:rsidP="006B1F83">
            <w:pPr>
              <w:pStyle w:val="NormalnyWeb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57FBE">
              <w:rPr>
                <w:sz w:val="20"/>
                <w:szCs w:val="20"/>
              </w:rPr>
              <w:t xml:space="preserve">Celem przedmiotu jest przekazanie studentom wiedzy o współczesnych trendach zachodzących w polityce i politykach publicznych. Wykłady będą poświęcone prezentacji wzajemnych relacji łączących system medialny z systemem politycznym i politykami publicznymi np. ochrony zdrowia, rynku pracy, ubóstwa, rodziny, seniorów, niepełnosprawności, edukacji, migracji. Zostaną omówione instrumenty ich realizacji we współczesnym </w:t>
            </w:r>
            <w:r w:rsidRPr="00857FBE">
              <w:rPr>
                <w:sz w:val="20"/>
                <w:szCs w:val="20"/>
              </w:rPr>
              <w:lastRenderedPageBreak/>
              <w:t>świecie, Europie i Polsce. W ramach ćwiczeń studenci będą poznawać rolę pośredniczenia mediów w poznawaniu świata przez ich odbiorców oraz sposoby prezentacji kwestii politycznych i społecznych otaczającego świata przez media.</w:t>
            </w:r>
          </w:p>
        </w:tc>
      </w:tr>
      <w:tr w:rsidR="00655F95" w:rsidRPr="00857FBE" w:rsidTr="009779ED">
        <w:trPr>
          <w:trHeight w:val="281"/>
          <w:jc w:val="center"/>
        </w:trPr>
        <w:tc>
          <w:tcPr>
            <w:tcW w:w="210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857FBE" w:rsidRDefault="00655F95" w:rsidP="00857FBE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89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857FBE" w:rsidRDefault="0053534F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57FBE">
              <w:rPr>
                <w:b/>
                <w:sz w:val="20"/>
                <w:szCs w:val="20"/>
              </w:rPr>
              <w:t>Wykład</w:t>
            </w:r>
            <w:r w:rsidR="002B6914" w:rsidRPr="00857FBE">
              <w:rPr>
                <w:b/>
                <w:sz w:val="20"/>
                <w:szCs w:val="20"/>
              </w:rPr>
              <w:t>- 15h</w:t>
            </w:r>
          </w:p>
          <w:p w:rsidR="002B6914" w:rsidRPr="00857FBE" w:rsidRDefault="002B6914" w:rsidP="002B6914">
            <w:pPr>
              <w:pStyle w:val="NormalnyWeb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Mediatyzacja – definicja, cele, wymiary, style, rola, potencjał-1h</w:t>
            </w:r>
          </w:p>
          <w:p w:rsidR="002B6914" w:rsidRPr="00857FBE" w:rsidRDefault="002B6914" w:rsidP="002B6914">
            <w:pPr>
              <w:pStyle w:val="NormalnyWeb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Mediatyzacja polityczna-1h</w:t>
            </w:r>
          </w:p>
          <w:p w:rsidR="002B6914" w:rsidRPr="00857FBE" w:rsidRDefault="002B6914" w:rsidP="002B6914">
            <w:pPr>
              <w:pStyle w:val="NormalnyWeb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Systemy i ustroje polityczne we współczesnym świecie, Europie i Polsce-2h</w:t>
            </w:r>
          </w:p>
          <w:p w:rsidR="002B6914" w:rsidRPr="00857FBE" w:rsidRDefault="002B6914" w:rsidP="002B6914">
            <w:pPr>
              <w:pStyle w:val="NormalnyWeb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Wartości i kultura współczesnego świata, Europy i Polski-4 h</w:t>
            </w:r>
          </w:p>
          <w:p w:rsidR="002B6914" w:rsidRPr="00857FBE" w:rsidRDefault="002B6914" w:rsidP="002B6914">
            <w:pPr>
              <w:pStyle w:val="NormalnyWeb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Mediatyzacja polityk publicznych -1h</w:t>
            </w:r>
          </w:p>
          <w:p w:rsidR="002B6914" w:rsidRPr="00857FBE" w:rsidRDefault="002B6914" w:rsidP="002B6914">
            <w:pPr>
              <w:pStyle w:val="NormalnyWeb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Współczesne problemy świata, Europy i Polski i polityki publiczne zaangażowane do ich rozwiązywania – 6 h</w:t>
            </w:r>
          </w:p>
          <w:p w:rsidR="00655F95" w:rsidRPr="00857FBE" w:rsidRDefault="00655F95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55F95" w:rsidRPr="00857FBE" w:rsidRDefault="0053534F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57FBE">
              <w:rPr>
                <w:b/>
                <w:sz w:val="20"/>
                <w:szCs w:val="20"/>
              </w:rPr>
              <w:t>Ćwiczenia</w:t>
            </w:r>
            <w:r w:rsidR="002B6914" w:rsidRPr="00857FBE">
              <w:rPr>
                <w:b/>
                <w:sz w:val="20"/>
                <w:szCs w:val="20"/>
              </w:rPr>
              <w:t xml:space="preserve"> – 15h</w:t>
            </w:r>
          </w:p>
          <w:p w:rsidR="002B6914" w:rsidRPr="00857FBE" w:rsidRDefault="002B6914" w:rsidP="002B6914">
            <w:pPr>
              <w:pStyle w:val="NormalnyWeb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Komunikacja polityczna i rola mediów – praktyki komunikacyjne, język, formy, symbole, gesty – 3h</w:t>
            </w:r>
          </w:p>
          <w:p w:rsidR="002B6914" w:rsidRPr="00857FBE" w:rsidRDefault="002B6914" w:rsidP="002B6914">
            <w:pPr>
              <w:pStyle w:val="NormalnyWeb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Kampanie polityczne, wizerunek partii politycznych – 3h</w:t>
            </w:r>
          </w:p>
          <w:p w:rsidR="002B6914" w:rsidRPr="00857FBE" w:rsidRDefault="002B6914" w:rsidP="002B6914">
            <w:pPr>
              <w:pStyle w:val="NormalnyWeb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Marketing polityczny i PR- 3h</w:t>
            </w:r>
          </w:p>
          <w:p w:rsidR="002B6914" w:rsidRPr="00857FBE" w:rsidRDefault="002B6914" w:rsidP="002B6914">
            <w:pPr>
              <w:pStyle w:val="NormalnyWeb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Społeczne kampanie komunikacyjne – 3h</w:t>
            </w:r>
          </w:p>
          <w:p w:rsidR="002B6914" w:rsidRPr="00857FBE" w:rsidRDefault="002B6914" w:rsidP="002B6914">
            <w:pPr>
              <w:pStyle w:val="NormalnyWeb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Odbiorcy i publiczność- konsumenci medialni, typy audytoriów – 3h</w:t>
            </w:r>
          </w:p>
          <w:p w:rsidR="00F03C2B" w:rsidRPr="00857FBE" w:rsidRDefault="00F03C2B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11DC5" w:rsidRPr="00857FBE" w:rsidTr="009779ED">
        <w:trPr>
          <w:trHeight w:val="271"/>
          <w:jc w:val="center"/>
        </w:trPr>
        <w:tc>
          <w:tcPr>
            <w:tcW w:w="210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857FBE" w:rsidRDefault="00411DC5" w:rsidP="00857FBE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89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857FBE" w:rsidRDefault="0009225F" w:rsidP="00655F95">
            <w:pPr>
              <w:jc w:val="both"/>
              <w:rPr>
                <w:sz w:val="20"/>
                <w:szCs w:val="20"/>
                <w:lang w:eastAsia="en-US"/>
              </w:rPr>
            </w:pPr>
            <w:r w:rsidRPr="00857FBE">
              <w:rPr>
                <w:sz w:val="20"/>
                <w:szCs w:val="20"/>
                <w:lang w:eastAsia="en-US"/>
              </w:rPr>
              <w:t>Tradycyjna</w:t>
            </w:r>
            <w:r w:rsidR="00C65F88" w:rsidRPr="00857FBE">
              <w:rPr>
                <w:sz w:val="20"/>
                <w:szCs w:val="20"/>
                <w:lang w:eastAsia="en-US"/>
              </w:rPr>
              <w:t xml:space="preserve">: wykład </w:t>
            </w:r>
            <w:r w:rsidRPr="00857FBE">
              <w:rPr>
                <w:sz w:val="20"/>
                <w:szCs w:val="20"/>
                <w:lang w:eastAsia="en-US"/>
              </w:rPr>
              <w:t xml:space="preserve"> z wykorzystaniem Power Point</w:t>
            </w:r>
          </w:p>
          <w:p w:rsidR="00C65F88" w:rsidRPr="00857FBE" w:rsidRDefault="00C65F88" w:rsidP="00655F9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857FBE">
              <w:rPr>
                <w:sz w:val="20"/>
                <w:szCs w:val="20"/>
                <w:lang w:eastAsia="en-US"/>
              </w:rPr>
              <w:t>Ćwiczenia-dyskusja, analiza i studium przypadków</w:t>
            </w:r>
          </w:p>
        </w:tc>
      </w:tr>
      <w:tr w:rsidR="00411DC5" w:rsidRPr="00857FBE" w:rsidTr="009779ED">
        <w:trPr>
          <w:jc w:val="center"/>
        </w:trPr>
        <w:tc>
          <w:tcPr>
            <w:tcW w:w="210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857FBE" w:rsidRDefault="00411DC5" w:rsidP="00857FBE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89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Pr="00857FBE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857FBE">
              <w:rPr>
                <w:sz w:val="20"/>
                <w:szCs w:val="20"/>
              </w:rPr>
              <w:t>uczenia się</w:t>
            </w:r>
            <w:r w:rsidRPr="00857FBE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</w:t>
            </w:r>
            <w:r w:rsidR="00F03C2B" w:rsidRPr="00857FBE">
              <w:rPr>
                <w:sz w:val="20"/>
                <w:szCs w:val="20"/>
              </w:rPr>
              <w:t xml:space="preserve">bliczania oceny z poszczególnych </w:t>
            </w:r>
            <w:r w:rsidRPr="00857FBE">
              <w:rPr>
                <w:sz w:val="20"/>
                <w:szCs w:val="20"/>
              </w:rPr>
              <w:t>form zajęć przedstawia się następująco:</w:t>
            </w:r>
          </w:p>
          <w:p w:rsidR="00F03C2B" w:rsidRPr="00857FBE" w:rsidRDefault="0053534F" w:rsidP="00F03C2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57FBE">
              <w:rPr>
                <w:b/>
                <w:sz w:val="20"/>
                <w:szCs w:val="20"/>
              </w:rPr>
              <w:t>Wykład</w:t>
            </w:r>
          </w:p>
          <w:p w:rsidR="00F03C2B" w:rsidRPr="00857FBE" w:rsidRDefault="00921338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Egzamin z treści wykładów</w:t>
            </w:r>
          </w:p>
          <w:p w:rsidR="00F03C2B" w:rsidRPr="00857FBE" w:rsidRDefault="0053534F" w:rsidP="00F03C2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57FBE">
              <w:rPr>
                <w:b/>
                <w:sz w:val="20"/>
                <w:szCs w:val="20"/>
              </w:rPr>
              <w:t>Ćwiczenia</w:t>
            </w:r>
          </w:p>
          <w:p w:rsidR="00F03C2B" w:rsidRPr="00857FBE" w:rsidRDefault="00857FBE" w:rsidP="00857F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</w:t>
            </w:r>
            <w:r w:rsidR="00366638" w:rsidRPr="00857FBE">
              <w:rPr>
                <w:sz w:val="20"/>
                <w:szCs w:val="20"/>
              </w:rPr>
              <w:t xml:space="preserve">ność podczas zajęć </w:t>
            </w:r>
            <w:r w:rsidR="00921338" w:rsidRPr="00857FBE">
              <w:rPr>
                <w:sz w:val="20"/>
                <w:szCs w:val="20"/>
              </w:rPr>
              <w:t>, prezentacja i referat</w:t>
            </w:r>
            <w:r w:rsidR="00366638" w:rsidRPr="00857FBE">
              <w:rPr>
                <w:sz w:val="20"/>
                <w:szCs w:val="20"/>
              </w:rPr>
              <w:t xml:space="preserve"> na wybrany temat</w:t>
            </w:r>
            <w:r w:rsidR="00C50180" w:rsidRPr="00857FBE">
              <w:rPr>
                <w:sz w:val="20"/>
                <w:szCs w:val="20"/>
              </w:rPr>
              <w:t xml:space="preserve"> </w:t>
            </w:r>
            <w:r w:rsidR="00366638" w:rsidRPr="00857FBE">
              <w:rPr>
                <w:sz w:val="20"/>
                <w:szCs w:val="20"/>
              </w:rPr>
              <w:t xml:space="preserve"> </w:t>
            </w:r>
            <w:r w:rsidR="003B40B4" w:rsidRPr="00857FBE">
              <w:rPr>
                <w:sz w:val="20"/>
                <w:szCs w:val="20"/>
              </w:rPr>
              <w:t>polityczny i społeczny</w:t>
            </w:r>
          </w:p>
        </w:tc>
      </w:tr>
    </w:tbl>
    <w:p w:rsidR="00411DC5" w:rsidRPr="00857FBE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8"/>
        <w:gridCol w:w="3561"/>
        <w:gridCol w:w="1493"/>
        <w:gridCol w:w="2098"/>
        <w:gridCol w:w="1218"/>
        <w:gridCol w:w="1315"/>
      </w:tblGrid>
      <w:tr w:rsidR="00411DC5" w:rsidRPr="00857FBE" w:rsidTr="009779ED">
        <w:trPr>
          <w:jc w:val="center"/>
        </w:trPr>
        <w:tc>
          <w:tcPr>
            <w:tcW w:w="380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857FBE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9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857FBE" w:rsidTr="009779ED">
        <w:trPr>
          <w:jc w:val="center"/>
        </w:trPr>
        <w:tc>
          <w:tcPr>
            <w:tcW w:w="4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6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6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622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857FBE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857FBE" w:rsidTr="009779ED">
        <w:trPr>
          <w:jc w:val="center"/>
        </w:trPr>
        <w:tc>
          <w:tcPr>
            <w:tcW w:w="420" w:type="pct"/>
            <w:vAlign w:val="center"/>
          </w:tcPr>
          <w:p w:rsidR="00F03C2B" w:rsidRPr="00857FBE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57FBE">
              <w:rPr>
                <w:sz w:val="20"/>
                <w:szCs w:val="20"/>
              </w:rPr>
              <w:t>W1</w:t>
            </w:r>
          </w:p>
        </w:tc>
        <w:tc>
          <w:tcPr>
            <w:tcW w:w="1684" w:type="pct"/>
            <w:tcMar>
              <w:left w:w="28" w:type="dxa"/>
              <w:right w:w="28" w:type="dxa"/>
            </w:tcMar>
          </w:tcPr>
          <w:p w:rsidR="00F03C2B" w:rsidRPr="00857FBE" w:rsidRDefault="0067717B" w:rsidP="00C65F88">
            <w:pPr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color w:val="000000"/>
                <w:sz w:val="20"/>
                <w:szCs w:val="20"/>
              </w:rPr>
              <w:t xml:space="preserve">Zna </w:t>
            </w:r>
            <w:r w:rsidR="00C65F88" w:rsidRPr="00857FBE">
              <w:rPr>
                <w:color w:val="000000"/>
                <w:sz w:val="20"/>
                <w:szCs w:val="20"/>
              </w:rPr>
              <w:t>i rozumie</w:t>
            </w:r>
            <w:r w:rsidRPr="00857FBE">
              <w:rPr>
                <w:color w:val="000000"/>
                <w:sz w:val="20"/>
                <w:szCs w:val="20"/>
              </w:rPr>
              <w:t xml:space="preserve"> teorie, metod</w:t>
            </w:r>
            <w:r w:rsidR="00C65F88" w:rsidRPr="00857FBE">
              <w:rPr>
                <w:color w:val="000000"/>
                <w:sz w:val="20"/>
                <w:szCs w:val="20"/>
              </w:rPr>
              <w:t>y i terminologię</w:t>
            </w:r>
            <w:r w:rsidRPr="00857FBE">
              <w:rPr>
                <w:color w:val="000000"/>
                <w:sz w:val="20"/>
                <w:szCs w:val="20"/>
              </w:rPr>
              <w:t xml:space="preserve"> z </w:t>
            </w:r>
            <w:r w:rsidR="00C65F88" w:rsidRPr="00857FBE">
              <w:rPr>
                <w:color w:val="000000"/>
                <w:sz w:val="20"/>
                <w:szCs w:val="20"/>
              </w:rPr>
              <w:t>nauk o polityce oraz polityk publicznych</w:t>
            </w:r>
            <w:r w:rsidRPr="00857FBE">
              <w:rPr>
                <w:color w:val="000000"/>
                <w:sz w:val="20"/>
                <w:szCs w:val="20"/>
              </w:rPr>
              <w:t xml:space="preserve"> oraz możliwości </w:t>
            </w:r>
            <w:r w:rsidR="00C65F88" w:rsidRPr="00857FBE">
              <w:rPr>
                <w:color w:val="000000"/>
                <w:sz w:val="20"/>
                <w:szCs w:val="20"/>
              </w:rPr>
              <w:t xml:space="preserve">ich </w:t>
            </w:r>
            <w:r w:rsidRPr="00857FBE">
              <w:rPr>
                <w:color w:val="000000"/>
                <w:sz w:val="20"/>
                <w:szCs w:val="20"/>
              </w:rPr>
              <w:t>zastosowania w praktycznej działalności medialnej.</w:t>
            </w:r>
          </w:p>
        </w:tc>
        <w:tc>
          <w:tcPr>
            <w:tcW w:w="706" w:type="pct"/>
            <w:vAlign w:val="center"/>
          </w:tcPr>
          <w:p w:rsidR="00F03C2B" w:rsidRPr="00857FBE" w:rsidRDefault="0067717B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color w:val="000000"/>
                <w:sz w:val="20"/>
                <w:szCs w:val="20"/>
              </w:rPr>
              <w:t>K_WG01</w:t>
            </w:r>
          </w:p>
        </w:tc>
        <w:tc>
          <w:tcPr>
            <w:tcW w:w="992" w:type="pct"/>
            <w:vAlign w:val="center"/>
          </w:tcPr>
          <w:p w:rsidR="00F03C2B" w:rsidRPr="00857FBE" w:rsidRDefault="00F03C2B" w:rsidP="0067717B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Wykład/Ćwiczenia/</w:t>
            </w:r>
          </w:p>
        </w:tc>
        <w:tc>
          <w:tcPr>
            <w:tcW w:w="576" w:type="pct"/>
            <w:shd w:val="clear" w:color="auto" w:fill="auto"/>
          </w:tcPr>
          <w:p w:rsidR="00F03C2B" w:rsidRPr="00857FBE" w:rsidRDefault="00F03C2B" w:rsidP="00F03C2B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Egzamin/</w:t>
            </w:r>
          </w:p>
          <w:p w:rsidR="00F03C2B" w:rsidRPr="00857FBE" w:rsidRDefault="00F03C2B" w:rsidP="00F03C2B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Zaliczenie na ocenę</w:t>
            </w:r>
          </w:p>
        </w:tc>
        <w:tc>
          <w:tcPr>
            <w:tcW w:w="62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857FBE" w:rsidRDefault="00F03C2B" w:rsidP="00F03C2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03C2B" w:rsidRPr="00857FBE" w:rsidRDefault="00F03C2B" w:rsidP="00F03C2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03C2B" w:rsidRPr="00857FBE" w:rsidRDefault="00CD05EE" w:rsidP="00F03C2B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Test/referat</w:t>
            </w:r>
          </w:p>
        </w:tc>
      </w:tr>
      <w:tr w:rsidR="0053534F" w:rsidRPr="00857FBE" w:rsidTr="009779ED">
        <w:trPr>
          <w:jc w:val="center"/>
        </w:trPr>
        <w:tc>
          <w:tcPr>
            <w:tcW w:w="420" w:type="pct"/>
            <w:vAlign w:val="center"/>
          </w:tcPr>
          <w:p w:rsidR="00F03C2B" w:rsidRPr="00857FBE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57FBE">
              <w:rPr>
                <w:sz w:val="20"/>
                <w:szCs w:val="20"/>
              </w:rPr>
              <w:t>W2</w:t>
            </w:r>
          </w:p>
        </w:tc>
        <w:tc>
          <w:tcPr>
            <w:tcW w:w="1684" w:type="pct"/>
            <w:tcMar>
              <w:left w:w="28" w:type="dxa"/>
              <w:right w:w="28" w:type="dxa"/>
            </w:tcMar>
          </w:tcPr>
          <w:p w:rsidR="00F03C2B" w:rsidRPr="00857FBE" w:rsidRDefault="00CD05EE" w:rsidP="00C65F88">
            <w:pPr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color w:val="000000"/>
                <w:sz w:val="20"/>
                <w:szCs w:val="20"/>
              </w:rPr>
              <w:t xml:space="preserve">Zna kontekst społeczno-kulturowy, ekonomiczny, polityczny i historyczny </w:t>
            </w:r>
            <w:r w:rsidR="00C65F88" w:rsidRPr="00857FBE">
              <w:rPr>
                <w:color w:val="000000"/>
                <w:sz w:val="20"/>
                <w:szCs w:val="20"/>
              </w:rPr>
              <w:t>współczesnej polityki oraz polityk publicznych</w:t>
            </w:r>
          </w:p>
        </w:tc>
        <w:tc>
          <w:tcPr>
            <w:tcW w:w="706" w:type="pct"/>
            <w:vAlign w:val="center"/>
          </w:tcPr>
          <w:p w:rsidR="00F03C2B" w:rsidRPr="00857FBE" w:rsidRDefault="00CD05EE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color w:val="000000"/>
                <w:sz w:val="20"/>
                <w:szCs w:val="20"/>
              </w:rPr>
              <w:t>K_WK08</w:t>
            </w:r>
          </w:p>
        </w:tc>
        <w:tc>
          <w:tcPr>
            <w:tcW w:w="992" w:type="pct"/>
            <w:vAlign w:val="center"/>
          </w:tcPr>
          <w:p w:rsidR="00F03C2B" w:rsidRPr="00857FBE" w:rsidRDefault="00CD05EE" w:rsidP="00CD05EE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Wykład/Ćwiczenia</w:t>
            </w:r>
          </w:p>
        </w:tc>
        <w:tc>
          <w:tcPr>
            <w:tcW w:w="576" w:type="pct"/>
            <w:shd w:val="clear" w:color="auto" w:fill="auto"/>
          </w:tcPr>
          <w:p w:rsidR="00F03C2B" w:rsidRPr="00857FBE" w:rsidRDefault="00F03C2B" w:rsidP="00F03C2B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Egzamin/</w:t>
            </w:r>
          </w:p>
          <w:p w:rsidR="00F03C2B" w:rsidRPr="00857FBE" w:rsidRDefault="00F03C2B" w:rsidP="00F03C2B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Zaliczenie na ocenę</w:t>
            </w:r>
          </w:p>
        </w:tc>
        <w:tc>
          <w:tcPr>
            <w:tcW w:w="62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857FBE" w:rsidRDefault="00CD05EE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color w:val="000000"/>
                <w:sz w:val="20"/>
                <w:szCs w:val="20"/>
              </w:rPr>
              <w:t>Test/referat</w:t>
            </w:r>
          </w:p>
          <w:p w:rsidR="00F03C2B" w:rsidRPr="00857FBE" w:rsidRDefault="00F03C2B" w:rsidP="00F03C2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03C2B" w:rsidRPr="00857FBE" w:rsidRDefault="00F03C2B" w:rsidP="00F03C2B">
            <w:pPr>
              <w:jc w:val="center"/>
              <w:rPr>
                <w:sz w:val="20"/>
                <w:szCs w:val="20"/>
              </w:rPr>
            </w:pPr>
          </w:p>
        </w:tc>
      </w:tr>
      <w:tr w:rsidR="0053534F" w:rsidRPr="00857FBE" w:rsidTr="009779ED">
        <w:trPr>
          <w:jc w:val="center"/>
        </w:trPr>
        <w:tc>
          <w:tcPr>
            <w:tcW w:w="420" w:type="pct"/>
            <w:vAlign w:val="center"/>
          </w:tcPr>
          <w:p w:rsidR="00F03C2B" w:rsidRPr="00857FBE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57FBE">
              <w:rPr>
                <w:sz w:val="20"/>
                <w:szCs w:val="20"/>
              </w:rPr>
              <w:t>U1</w:t>
            </w:r>
          </w:p>
        </w:tc>
        <w:tc>
          <w:tcPr>
            <w:tcW w:w="1684" w:type="pct"/>
            <w:tcMar>
              <w:left w:w="28" w:type="dxa"/>
              <w:right w:w="28" w:type="dxa"/>
            </w:tcMar>
          </w:tcPr>
          <w:p w:rsidR="00F03C2B" w:rsidRPr="00857FBE" w:rsidRDefault="003F43AF" w:rsidP="003F43AF">
            <w:pPr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color w:val="000000"/>
                <w:sz w:val="20"/>
                <w:szCs w:val="20"/>
              </w:rPr>
              <w:t>Potrafi</w:t>
            </w:r>
            <w:r w:rsidR="00FC3E23" w:rsidRPr="00857FBE">
              <w:rPr>
                <w:color w:val="000000"/>
                <w:sz w:val="20"/>
                <w:szCs w:val="20"/>
              </w:rPr>
              <w:t xml:space="preserve"> definiować i rozstrzygać problemy</w:t>
            </w:r>
            <w:r w:rsidR="00C65F88" w:rsidRPr="00857FBE">
              <w:rPr>
                <w:color w:val="000000"/>
                <w:sz w:val="20"/>
                <w:szCs w:val="20"/>
              </w:rPr>
              <w:t xml:space="preserve"> polityczne i społeczne oraz</w:t>
            </w:r>
            <w:r w:rsidR="00FC3E23" w:rsidRPr="00857FBE">
              <w:rPr>
                <w:color w:val="000000"/>
                <w:sz w:val="20"/>
                <w:szCs w:val="20"/>
              </w:rPr>
              <w:t xml:space="preserve"> tworzyć merytoryczne, rzetelne przekazy multimedialne o różnego typu wydarzeniach, zjawiskach i procesach politycznych oraz społecznych, </w:t>
            </w:r>
            <w:r w:rsidR="00C65F88" w:rsidRPr="00857FBE">
              <w:rPr>
                <w:color w:val="000000"/>
                <w:sz w:val="20"/>
                <w:szCs w:val="20"/>
              </w:rPr>
              <w:t>a także</w:t>
            </w:r>
            <w:r w:rsidR="00FC3E23" w:rsidRPr="00857FBE">
              <w:rPr>
                <w:color w:val="000000"/>
                <w:sz w:val="20"/>
                <w:szCs w:val="20"/>
              </w:rPr>
              <w:t xml:space="preserve"> realizować projekty społeczne i ekonomiczne</w:t>
            </w:r>
          </w:p>
        </w:tc>
        <w:tc>
          <w:tcPr>
            <w:tcW w:w="706" w:type="pct"/>
            <w:vAlign w:val="center"/>
          </w:tcPr>
          <w:p w:rsidR="00F03C2B" w:rsidRPr="00857FBE" w:rsidRDefault="00FC3E23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bCs/>
                <w:sz w:val="20"/>
                <w:szCs w:val="20"/>
              </w:rPr>
              <w:t>K_UW01</w:t>
            </w:r>
          </w:p>
        </w:tc>
        <w:tc>
          <w:tcPr>
            <w:tcW w:w="992" w:type="pct"/>
            <w:vAlign w:val="center"/>
          </w:tcPr>
          <w:p w:rsidR="00F03C2B" w:rsidRPr="00857FBE" w:rsidRDefault="00F03C2B" w:rsidP="00FC3E23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Ćwiczenia/</w:t>
            </w:r>
          </w:p>
        </w:tc>
        <w:tc>
          <w:tcPr>
            <w:tcW w:w="576" w:type="pct"/>
            <w:shd w:val="clear" w:color="auto" w:fill="auto"/>
          </w:tcPr>
          <w:p w:rsidR="00F03C2B" w:rsidRPr="00857FBE" w:rsidRDefault="00F03C2B" w:rsidP="00F03C2B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Zaliczenie na ocenę</w:t>
            </w:r>
          </w:p>
        </w:tc>
        <w:tc>
          <w:tcPr>
            <w:tcW w:w="62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857FBE" w:rsidRDefault="00FC3E23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color w:val="000000"/>
                <w:sz w:val="20"/>
                <w:szCs w:val="20"/>
              </w:rPr>
              <w:t>Prezentacja i referat</w:t>
            </w:r>
          </w:p>
        </w:tc>
      </w:tr>
      <w:tr w:rsidR="0053534F" w:rsidRPr="00857FBE" w:rsidTr="009779ED">
        <w:trPr>
          <w:jc w:val="center"/>
        </w:trPr>
        <w:tc>
          <w:tcPr>
            <w:tcW w:w="420" w:type="pct"/>
            <w:vAlign w:val="center"/>
          </w:tcPr>
          <w:p w:rsidR="00F03C2B" w:rsidRPr="00857FBE" w:rsidRDefault="00F03C2B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684" w:type="pct"/>
            <w:tcMar>
              <w:left w:w="28" w:type="dxa"/>
              <w:right w:w="28" w:type="dxa"/>
            </w:tcMar>
          </w:tcPr>
          <w:p w:rsidR="00F03C2B" w:rsidRPr="00857FBE" w:rsidRDefault="003F43AF" w:rsidP="003F43AF">
            <w:pPr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color w:val="000000"/>
                <w:sz w:val="20"/>
                <w:szCs w:val="20"/>
              </w:rPr>
              <w:t>Potrafi</w:t>
            </w:r>
            <w:r w:rsidR="00FC3E23" w:rsidRPr="00857FBE">
              <w:rPr>
                <w:color w:val="000000"/>
                <w:sz w:val="20"/>
                <w:szCs w:val="20"/>
              </w:rPr>
              <w:t xml:space="preserve"> zdobywać informacje z różnych </w:t>
            </w:r>
            <w:r w:rsidR="00FC3E23" w:rsidRPr="00857FBE">
              <w:rPr>
                <w:color w:val="000000"/>
                <w:sz w:val="20"/>
                <w:szCs w:val="20"/>
              </w:rPr>
              <w:lastRenderedPageBreak/>
              <w:t xml:space="preserve">źródeł </w:t>
            </w:r>
            <w:r w:rsidRPr="00857FBE">
              <w:rPr>
                <w:color w:val="000000"/>
                <w:sz w:val="20"/>
                <w:szCs w:val="20"/>
              </w:rPr>
              <w:t xml:space="preserve">instytucji administracji państwowej i pozapaństwowej </w:t>
            </w:r>
            <w:r w:rsidR="00FC3E23" w:rsidRPr="00857FBE">
              <w:rPr>
                <w:color w:val="000000"/>
                <w:sz w:val="20"/>
                <w:szCs w:val="20"/>
              </w:rPr>
              <w:t>i wykorzystywać je w działalności medialnej.</w:t>
            </w:r>
          </w:p>
        </w:tc>
        <w:tc>
          <w:tcPr>
            <w:tcW w:w="706" w:type="pct"/>
            <w:vAlign w:val="center"/>
          </w:tcPr>
          <w:p w:rsidR="00F03C2B" w:rsidRPr="00857FBE" w:rsidRDefault="00FC3E23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bCs/>
                <w:sz w:val="20"/>
                <w:szCs w:val="20"/>
              </w:rPr>
              <w:lastRenderedPageBreak/>
              <w:t>K_UW02</w:t>
            </w:r>
          </w:p>
        </w:tc>
        <w:tc>
          <w:tcPr>
            <w:tcW w:w="992" w:type="pct"/>
            <w:vAlign w:val="center"/>
          </w:tcPr>
          <w:p w:rsidR="00F03C2B" w:rsidRPr="00857FBE" w:rsidRDefault="003F43AF" w:rsidP="00FC3E23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Wykład/</w:t>
            </w:r>
            <w:r w:rsidR="00F03C2B" w:rsidRPr="00857FBE">
              <w:rPr>
                <w:sz w:val="20"/>
                <w:szCs w:val="20"/>
              </w:rPr>
              <w:t>Ćwiczenia</w:t>
            </w:r>
          </w:p>
        </w:tc>
        <w:tc>
          <w:tcPr>
            <w:tcW w:w="576" w:type="pct"/>
            <w:shd w:val="clear" w:color="auto" w:fill="auto"/>
          </w:tcPr>
          <w:p w:rsidR="00F03C2B" w:rsidRPr="00857FBE" w:rsidRDefault="00F03C2B" w:rsidP="00F03C2B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 xml:space="preserve">Zaliczenie </w:t>
            </w:r>
            <w:r w:rsidRPr="00857FBE">
              <w:rPr>
                <w:sz w:val="20"/>
                <w:szCs w:val="20"/>
              </w:rPr>
              <w:lastRenderedPageBreak/>
              <w:t>na ocenę</w:t>
            </w:r>
          </w:p>
        </w:tc>
        <w:tc>
          <w:tcPr>
            <w:tcW w:w="62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857FBE" w:rsidRDefault="003F43AF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color w:val="000000"/>
                <w:sz w:val="20"/>
                <w:szCs w:val="20"/>
              </w:rPr>
              <w:lastRenderedPageBreak/>
              <w:t>P</w:t>
            </w:r>
            <w:r w:rsidR="00FC3E23" w:rsidRPr="00857FBE">
              <w:rPr>
                <w:color w:val="000000"/>
                <w:sz w:val="20"/>
                <w:szCs w:val="20"/>
              </w:rPr>
              <w:t>rezentacja</w:t>
            </w:r>
            <w:r w:rsidRPr="00857FBE">
              <w:rPr>
                <w:color w:val="000000"/>
                <w:sz w:val="20"/>
                <w:szCs w:val="20"/>
              </w:rPr>
              <w:t xml:space="preserve">, </w:t>
            </w:r>
            <w:r w:rsidRPr="00857FBE">
              <w:rPr>
                <w:color w:val="000000"/>
                <w:sz w:val="20"/>
                <w:szCs w:val="20"/>
              </w:rPr>
              <w:lastRenderedPageBreak/>
              <w:t>referat</w:t>
            </w:r>
          </w:p>
        </w:tc>
      </w:tr>
      <w:tr w:rsidR="00C50180" w:rsidRPr="00857FBE" w:rsidTr="009779ED">
        <w:trPr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07" w:rsidRPr="00857FBE" w:rsidRDefault="00695207" w:rsidP="003F43A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57FBE">
              <w:rPr>
                <w:sz w:val="20"/>
                <w:szCs w:val="20"/>
              </w:rPr>
              <w:lastRenderedPageBreak/>
              <w:t>U</w:t>
            </w:r>
            <w:r w:rsidR="003F43AF" w:rsidRPr="00857FBE">
              <w:rPr>
                <w:sz w:val="20"/>
                <w:szCs w:val="20"/>
              </w:rPr>
              <w:t>3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95207" w:rsidRPr="00857FBE" w:rsidRDefault="003F43AF" w:rsidP="003F43AF">
            <w:pPr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Potrafi</w:t>
            </w:r>
            <w:r w:rsidR="00695207" w:rsidRPr="00857FBE">
              <w:rPr>
                <w:sz w:val="20"/>
                <w:szCs w:val="20"/>
              </w:rPr>
              <w:t xml:space="preserve"> rozwijać i doskonalić kompetencje potrzebne w działalności medialnej, w szczególności: zdolność do kooperacji, efektywną organizację pracy, asertywność i komunikatywność, elastyczność, wysoką kulturę osobistą.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695207" w:rsidRPr="00857FBE" w:rsidRDefault="00695207" w:rsidP="008815A4">
            <w:pPr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bCs/>
                <w:sz w:val="20"/>
                <w:szCs w:val="20"/>
              </w:rPr>
              <w:t>K_UU14</w:t>
            </w:r>
          </w:p>
        </w:tc>
        <w:tc>
          <w:tcPr>
            <w:tcW w:w="992" w:type="pct"/>
            <w:shd w:val="clear" w:color="auto" w:fill="auto"/>
            <w:vAlign w:val="center"/>
          </w:tcPr>
          <w:p w:rsidR="00695207" w:rsidRPr="00857FBE" w:rsidRDefault="00695207" w:rsidP="008815A4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Ćwiczenia/</w:t>
            </w:r>
          </w:p>
        </w:tc>
        <w:tc>
          <w:tcPr>
            <w:tcW w:w="576" w:type="pct"/>
            <w:shd w:val="clear" w:color="auto" w:fill="auto"/>
          </w:tcPr>
          <w:p w:rsidR="00695207" w:rsidRPr="00857FBE" w:rsidRDefault="00695207" w:rsidP="008815A4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Zaliczenie na ocenę</w:t>
            </w:r>
          </w:p>
        </w:tc>
        <w:tc>
          <w:tcPr>
            <w:tcW w:w="62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5207" w:rsidRPr="00857FBE" w:rsidRDefault="00695207" w:rsidP="008815A4">
            <w:pPr>
              <w:jc w:val="center"/>
              <w:rPr>
                <w:sz w:val="20"/>
                <w:szCs w:val="20"/>
              </w:rPr>
            </w:pPr>
            <w:r w:rsidRPr="00857FBE">
              <w:rPr>
                <w:color w:val="000000"/>
                <w:sz w:val="20"/>
                <w:szCs w:val="20"/>
              </w:rPr>
              <w:t>prezentacja</w:t>
            </w:r>
          </w:p>
        </w:tc>
      </w:tr>
      <w:tr w:rsidR="00C50180" w:rsidRPr="00857FBE" w:rsidTr="009779ED">
        <w:trPr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07" w:rsidRPr="00857FBE" w:rsidRDefault="00695207" w:rsidP="008815A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57FBE">
              <w:rPr>
                <w:sz w:val="20"/>
                <w:szCs w:val="20"/>
              </w:rPr>
              <w:t>K1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95207" w:rsidRPr="00857FBE" w:rsidRDefault="00FB3E63" w:rsidP="003F43AF">
            <w:pPr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Jest przygotowany do</w:t>
            </w:r>
            <w:r w:rsidR="003F43AF" w:rsidRPr="00857FBE">
              <w:rPr>
                <w:sz w:val="20"/>
                <w:szCs w:val="20"/>
              </w:rPr>
              <w:t xml:space="preserve"> wykorzystania swojej wiedzy w inspirowaniu i organizowania działań w obszarze zjawisk polity</w:t>
            </w:r>
            <w:r w:rsidR="00D36C05" w:rsidRPr="00857FBE">
              <w:rPr>
                <w:sz w:val="20"/>
                <w:szCs w:val="20"/>
              </w:rPr>
              <w:t>cznych oraz polityk publicznych</w:t>
            </w:r>
            <w:r w:rsidRPr="00857FBE">
              <w:rPr>
                <w:sz w:val="20"/>
                <w:szCs w:val="20"/>
              </w:rPr>
              <w:t>.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695207" w:rsidRPr="00857FBE" w:rsidRDefault="00FB3E63" w:rsidP="008815A4">
            <w:pPr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bCs/>
                <w:sz w:val="20"/>
                <w:szCs w:val="20"/>
              </w:rPr>
              <w:t>K_KK01</w:t>
            </w:r>
          </w:p>
        </w:tc>
        <w:tc>
          <w:tcPr>
            <w:tcW w:w="992" w:type="pct"/>
            <w:shd w:val="clear" w:color="auto" w:fill="auto"/>
            <w:vAlign w:val="center"/>
          </w:tcPr>
          <w:p w:rsidR="00695207" w:rsidRPr="00857FBE" w:rsidRDefault="003F43AF" w:rsidP="008815A4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Ćwiczenia</w:t>
            </w:r>
          </w:p>
        </w:tc>
        <w:tc>
          <w:tcPr>
            <w:tcW w:w="576" w:type="pct"/>
            <w:shd w:val="clear" w:color="auto" w:fill="auto"/>
          </w:tcPr>
          <w:p w:rsidR="00695207" w:rsidRPr="00857FBE" w:rsidRDefault="00695207" w:rsidP="008815A4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Zaliczenie na ocenę</w:t>
            </w:r>
          </w:p>
        </w:tc>
        <w:tc>
          <w:tcPr>
            <w:tcW w:w="62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5207" w:rsidRPr="00857FBE" w:rsidRDefault="00695207" w:rsidP="008815A4">
            <w:pPr>
              <w:jc w:val="center"/>
              <w:rPr>
                <w:sz w:val="20"/>
                <w:szCs w:val="20"/>
              </w:rPr>
            </w:pPr>
            <w:r w:rsidRPr="00857FBE">
              <w:rPr>
                <w:color w:val="000000"/>
                <w:sz w:val="20"/>
                <w:szCs w:val="20"/>
              </w:rPr>
              <w:t>prezentacja</w:t>
            </w:r>
          </w:p>
        </w:tc>
      </w:tr>
      <w:tr w:rsidR="0053534F" w:rsidRPr="00857FBE" w:rsidTr="009779ED">
        <w:trPr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2B" w:rsidRPr="00857FBE" w:rsidRDefault="00695207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57FBE">
              <w:rPr>
                <w:sz w:val="20"/>
                <w:szCs w:val="20"/>
              </w:rPr>
              <w:t>K2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03C2B" w:rsidRPr="00857FBE" w:rsidRDefault="00FB3E63" w:rsidP="003F43AF">
            <w:pPr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 xml:space="preserve">Jest gotów do dialogu i współpracy z ekspertami w dziedzinie </w:t>
            </w:r>
            <w:r w:rsidR="003F43AF" w:rsidRPr="00857FBE">
              <w:rPr>
                <w:sz w:val="20"/>
                <w:szCs w:val="20"/>
              </w:rPr>
              <w:t>polityki i polityk publicznych</w:t>
            </w:r>
            <w:r w:rsidRPr="00857FBE">
              <w:rPr>
                <w:sz w:val="20"/>
                <w:szCs w:val="20"/>
              </w:rPr>
              <w:t>.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F03C2B" w:rsidRPr="00857FBE" w:rsidRDefault="00FB3E63" w:rsidP="00F03C2B">
            <w:pPr>
              <w:jc w:val="center"/>
              <w:rPr>
                <w:color w:val="000000"/>
                <w:sz w:val="20"/>
                <w:szCs w:val="20"/>
              </w:rPr>
            </w:pPr>
            <w:r w:rsidRPr="00857FBE">
              <w:rPr>
                <w:bCs/>
                <w:sz w:val="20"/>
                <w:szCs w:val="20"/>
              </w:rPr>
              <w:t>K_KK02</w:t>
            </w:r>
          </w:p>
        </w:tc>
        <w:tc>
          <w:tcPr>
            <w:tcW w:w="992" w:type="pct"/>
            <w:shd w:val="clear" w:color="auto" w:fill="auto"/>
            <w:vAlign w:val="center"/>
          </w:tcPr>
          <w:p w:rsidR="00F03C2B" w:rsidRPr="00857FBE" w:rsidRDefault="003F43AF" w:rsidP="00695207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Ćwiczenia</w:t>
            </w:r>
            <w:bookmarkStart w:id="0" w:name="_GoBack"/>
            <w:bookmarkEnd w:id="0"/>
          </w:p>
        </w:tc>
        <w:tc>
          <w:tcPr>
            <w:tcW w:w="576" w:type="pct"/>
            <w:shd w:val="clear" w:color="auto" w:fill="auto"/>
          </w:tcPr>
          <w:p w:rsidR="00F03C2B" w:rsidRPr="00857FBE" w:rsidRDefault="00F03C2B" w:rsidP="00F03C2B">
            <w:pPr>
              <w:jc w:val="center"/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Zaliczenie na ocenę</w:t>
            </w:r>
          </w:p>
        </w:tc>
        <w:tc>
          <w:tcPr>
            <w:tcW w:w="62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857FBE" w:rsidRDefault="00695207" w:rsidP="00F03C2B">
            <w:pPr>
              <w:jc w:val="center"/>
              <w:rPr>
                <w:sz w:val="20"/>
                <w:szCs w:val="20"/>
              </w:rPr>
            </w:pPr>
            <w:r w:rsidRPr="00857FBE">
              <w:rPr>
                <w:color w:val="000000"/>
                <w:sz w:val="20"/>
                <w:szCs w:val="20"/>
              </w:rPr>
              <w:t>prezentacja</w:t>
            </w:r>
          </w:p>
        </w:tc>
      </w:tr>
    </w:tbl>
    <w:p w:rsidR="00411DC5" w:rsidRPr="00857FBE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857FBE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857FBE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6C" w:rsidRPr="00857FBE" w:rsidRDefault="0053534F" w:rsidP="00857FBE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857FBE">
              <w:rPr>
                <w:b/>
                <w:bCs/>
                <w:sz w:val="20"/>
                <w:szCs w:val="20"/>
              </w:rPr>
              <w:t>Literatura podstawowa</w:t>
            </w:r>
          </w:p>
          <w:p w:rsidR="00857FBE" w:rsidRDefault="00857FBE" w:rsidP="00857F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M. Mrozow</w:t>
            </w:r>
            <w:r w:rsidR="006C3A0B" w:rsidRPr="00857FBE">
              <w:rPr>
                <w:sz w:val="20"/>
                <w:szCs w:val="20"/>
              </w:rPr>
              <w:t>sk</w:t>
            </w:r>
            <w:r>
              <w:rPr>
                <w:sz w:val="20"/>
                <w:szCs w:val="20"/>
              </w:rPr>
              <w:t>i</w:t>
            </w:r>
            <w:r w:rsidR="006C3A0B" w:rsidRPr="00857FBE">
              <w:rPr>
                <w:sz w:val="20"/>
                <w:szCs w:val="20"/>
              </w:rPr>
              <w:t>, Media masowe. Władza, rozrywka i biznes,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ASPRA-JR</w:t>
            </w:r>
            <w:proofErr w:type="spellEnd"/>
            <w:r>
              <w:rPr>
                <w:sz w:val="20"/>
                <w:szCs w:val="20"/>
              </w:rPr>
              <w:t>, Warszawa, 2001</w:t>
            </w:r>
            <w:r>
              <w:rPr>
                <w:sz w:val="20"/>
                <w:szCs w:val="20"/>
              </w:rPr>
              <w:br/>
            </w:r>
            <w:r w:rsidR="006C3A0B" w:rsidRPr="00857FBE">
              <w:rPr>
                <w:sz w:val="20"/>
                <w:szCs w:val="20"/>
              </w:rPr>
              <w:t xml:space="preserve">J. B. Thompson, Media i nowoczesność. </w:t>
            </w:r>
            <w:r>
              <w:rPr>
                <w:sz w:val="20"/>
                <w:szCs w:val="20"/>
              </w:rPr>
              <w:t xml:space="preserve">Społeczna teoria mediów, </w:t>
            </w:r>
            <w:proofErr w:type="spellStart"/>
            <w:r>
              <w:rPr>
                <w:sz w:val="20"/>
                <w:szCs w:val="20"/>
              </w:rPr>
              <w:t>Astrum</w:t>
            </w:r>
            <w:proofErr w:type="spellEnd"/>
            <w:r>
              <w:rPr>
                <w:sz w:val="20"/>
                <w:szCs w:val="20"/>
              </w:rPr>
              <w:t>, Wrocław, 2001</w:t>
            </w:r>
          </w:p>
          <w:p w:rsidR="006C3A0B" w:rsidRPr="00857FBE" w:rsidRDefault="006C3A0B" w:rsidP="00857FBE">
            <w:pPr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 xml:space="preserve">P. </w:t>
            </w:r>
            <w:proofErr w:type="spellStart"/>
            <w:r w:rsidRPr="00857FBE">
              <w:rPr>
                <w:sz w:val="20"/>
                <w:szCs w:val="20"/>
              </w:rPr>
              <w:t>Sorlin</w:t>
            </w:r>
            <w:proofErr w:type="spellEnd"/>
            <w:r w:rsidRPr="00857FBE">
              <w:rPr>
                <w:sz w:val="20"/>
                <w:szCs w:val="20"/>
              </w:rPr>
              <w:t>, Mas</w:t>
            </w:r>
            <w:r w:rsidR="00857FBE">
              <w:rPr>
                <w:sz w:val="20"/>
                <w:szCs w:val="20"/>
              </w:rPr>
              <w:t xml:space="preserve">s media, </w:t>
            </w:r>
            <w:proofErr w:type="spellStart"/>
            <w:r w:rsidR="00857FBE">
              <w:rPr>
                <w:sz w:val="20"/>
                <w:szCs w:val="20"/>
              </w:rPr>
              <w:t>Astrum</w:t>
            </w:r>
            <w:proofErr w:type="spellEnd"/>
            <w:r w:rsidR="00857FBE">
              <w:rPr>
                <w:sz w:val="20"/>
                <w:szCs w:val="20"/>
              </w:rPr>
              <w:t>, Wrocław, 2001</w:t>
            </w:r>
            <w:r w:rsidR="00857FBE">
              <w:rPr>
                <w:sz w:val="20"/>
                <w:szCs w:val="20"/>
              </w:rPr>
              <w:br/>
            </w:r>
            <w:r w:rsidRPr="00857FBE">
              <w:rPr>
                <w:sz w:val="20"/>
                <w:szCs w:val="20"/>
              </w:rPr>
              <w:t xml:space="preserve">W. Godzic, Telewizja jako kultura, </w:t>
            </w:r>
            <w:proofErr w:type="spellStart"/>
            <w:r w:rsidRPr="00857FBE">
              <w:rPr>
                <w:sz w:val="20"/>
                <w:szCs w:val="20"/>
              </w:rPr>
              <w:t>Rabid</w:t>
            </w:r>
            <w:proofErr w:type="spellEnd"/>
            <w:r w:rsidRPr="00857FBE">
              <w:rPr>
                <w:sz w:val="20"/>
                <w:szCs w:val="20"/>
              </w:rPr>
              <w:t xml:space="preserve">, Kraków 2002 </w:t>
            </w:r>
          </w:p>
          <w:p w:rsidR="006C3A0B" w:rsidRPr="00857FBE" w:rsidRDefault="006C3A0B" w:rsidP="00857FBE">
            <w:pPr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 xml:space="preserve">M. </w:t>
            </w:r>
            <w:proofErr w:type="spellStart"/>
            <w:r w:rsidRPr="00857FBE">
              <w:rPr>
                <w:sz w:val="20"/>
                <w:szCs w:val="20"/>
              </w:rPr>
              <w:t>Molęda-Zdziech</w:t>
            </w:r>
            <w:proofErr w:type="spellEnd"/>
            <w:r w:rsidRPr="00857FBE">
              <w:rPr>
                <w:sz w:val="20"/>
                <w:szCs w:val="20"/>
              </w:rPr>
              <w:t xml:space="preserve">, </w:t>
            </w:r>
            <w:r w:rsidRPr="00857FBE">
              <w:rPr>
                <w:kern w:val="36"/>
                <w:sz w:val="20"/>
                <w:szCs w:val="20"/>
              </w:rPr>
              <w:t xml:space="preserve">Czas </w:t>
            </w:r>
            <w:proofErr w:type="spellStart"/>
            <w:r w:rsidRPr="00857FBE">
              <w:rPr>
                <w:kern w:val="36"/>
                <w:sz w:val="20"/>
                <w:szCs w:val="20"/>
              </w:rPr>
              <w:t>celebrytów</w:t>
            </w:r>
            <w:proofErr w:type="spellEnd"/>
            <w:r w:rsidRPr="00857FBE">
              <w:rPr>
                <w:kern w:val="36"/>
                <w:sz w:val="20"/>
                <w:szCs w:val="20"/>
              </w:rPr>
              <w:t>. Me</w:t>
            </w:r>
            <w:r w:rsidR="00857FBE">
              <w:rPr>
                <w:kern w:val="36"/>
                <w:sz w:val="20"/>
                <w:szCs w:val="20"/>
              </w:rPr>
              <w:t>diatyzacja życia publicznego</w:t>
            </w:r>
            <w:r w:rsidRPr="00857FBE">
              <w:rPr>
                <w:kern w:val="36"/>
                <w:sz w:val="20"/>
                <w:szCs w:val="20"/>
              </w:rPr>
              <w:t>,</w:t>
            </w:r>
            <w:r w:rsidR="00857FBE">
              <w:rPr>
                <w:kern w:val="36"/>
                <w:sz w:val="20"/>
                <w:szCs w:val="20"/>
              </w:rPr>
              <w:t xml:space="preserve"> </w:t>
            </w:r>
            <w:proofErr w:type="spellStart"/>
            <w:r w:rsidRPr="00857FBE">
              <w:rPr>
                <w:sz w:val="20"/>
                <w:szCs w:val="20"/>
              </w:rPr>
              <w:t>Difin</w:t>
            </w:r>
            <w:proofErr w:type="spellEnd"/>
            <w:r w:rsidRPr="00857FBE">
              <w:rPr>
                <w:sz w:val="20"/>
                <w:szCs w:val="20"/>
              </w:rPr>
              <w:t>, Warszawa 2013</w:t>
            </w:r>
          </w:p>
          <w:p w:rsidR="006C3A0B" w:rsidRPr="00857FBE" w:rsidRDefault="006C3A0B" w:rsidP="00857FBE">
            <w:pPr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 xml:space="preserve">W., Jabłoński, Kreowanie informacji. Media </w:t>
            </w:r>
            <w:proofErr w:type="spellStart"/>
            <w:r w:rsidRPr="00857FBE">
              <w:rPr>
                <w:sz w:val="20"/>
                <w:szCs w:val="20"/>
              </w:rPr>
              <w:t>relations</w:t>
            </w:r>
            <w:proofErr w:type="spellEnd"/>
            <w:r w:rsidRPr="00857FBE">
              <w:rPr>
                <w:sz w:val="20"/>
                <w:szCs w:val="20"/>
              </w:rPr>
              <w:t>, Wyd. Naukowe PWN, Warszawa 2006</w:t>
            </w:r>
          </w:p>
          <w:p w:rsidR="00A3733F" w:rsidRPr="00857FBE" w:rsidRDefault="00A3733F" w:rsidP="00857FBE">
            <w:pPr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T.</w:t>
            </w:r>
            <w:r w:rsidR="00857FBE">
              <w:rPr>
                <w:sz w:val="20"/>
                <w:szCs w:val="20"/>
              </w:rPr>
              <w:t xml:space="preserve"> </w:t>
            </w:r>
            <w:r w:rsidRPr="00857FBE">
              <w:rPr>
                <w:sz w:val="20"/>
                <w:szCs w:val="20"/>
              </w:rPr>
              <w:t>Jarocki (red.), Wsp</w:t>
            </w:r>
            <w:r w:rsidR="00857FBE">
              <w:rPr>
                <w:sz w:val="20"/>
                <w:szCs w:val="20"/>
              </w:rPr>
              <w:t>ółczesne zagrożenia społeczne, W</w:t>
            </w:r>
            <w:r w:rsidRPr="00857FBE">
              <w:rPr>
                <w:sz w:val="20"/>
                <w:szCs w:val="20"/>
              </w:rPr>
              <w:t>yd.</w:t>
            </w:r>
            <w:r w:rsidR="00857FBE">
              <w:rPr>
                <w:sz w:val="20"/>
                <w:szCs w:val="20"/>
              </w:rPr>
              <w:t xml:space="preserve"> </w:t>
            </w:r>
            <w:r w:rsidRPr="00857FBE">
              <w:rPr>
                <w:sz w:val="20"/>
                <w:szCs w:val="20"/>
              </w:rPr>
              <w:t>UJK, Kielce 2019</w:t>
            </w:r>
          </w:p>
          <w:p w:rsidR="00A3733F" w:rsidRPr="00857FBE" w:rsidRDefault="00A3733F" w:rsidP="00857FBE">
            <w:pPr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K.</w:t>
            </w:r>
            <w:r w:rsidR="00857FBE">
              <w:rPr>
                <w:sz w:val="20"/>
                <w:szCs w:val="20"/>
              </w:rPr>
              <w:t xml:space="preserve"> </w:t>
            </w:r>
            <w:proofErr w:type="spellStart"/>
            <w:r w:rsidRPr="00857FBE">
              <w:rPr>
                <w:sz w:val="20"/>
                <w:szCs w:val="20"/>
              </w:rPr>
              <w:t>Głabicka-Auleytner</w:t>
            </w:r>
            <w:proofErr w:type="spellEnd"/>
            <w:r w:rsidRPr="00857FBE">
              <w:rPr>
                <w:sz w:val="20"/>
                <w:szCs w:val="20"/>
              </w:rPr>
              <w:t>, W.</w:t>
            </w:r>
            <w:r w:rsidR="00857FBE">
              <w:rPr>
                <w:sz w:val="20"/>
                <w:szCs w:val="20"/>
              </w:rPr>
              <w:t xml:space="preserve"> </w:t>
            </w:r>
            <w:proofErr w:type="spellStart"/>
            <w:r w:rsidRPr="00857FBE">
              <w:rPr>
                <w:sz w:val="20"/>
                <w:szCs w:val="20"/>
              </w:rPr>
              <w:t>Strybulewicz</w:t>
            </w:r>
            <w:proofErr w:type="spellEnd"/>
            <w:r w:rsidRPr="00857FBE">
              <w:rPr>
                <w:sz w:val="20"/>
                <w:szCs w:val="20"/>
              </w:rPr>
              <w:t>, Korupcja i m</w:t>
            </w:r>
            <w:r w:rsidR="00C50180" w:rsidRPr="00857FBE">
              <w:rPr>
                <w:sz w:val="20"/>
                <w:szCs w:val="20"/>
              </w:rPr>
              <w:t>echaniz</w:t>
            </w:r>
            <w:r w:rsidRPr="00857FBE">
              <w:rPr>
                <w:sz w:val="20"/>
                <w:szCs w:val="20"/>
              </w:rPr>
              <w:t>my jej zwalc</w:t>
            </w:r>
            <w:r w:rsidR="00857FBE">
              <w:rPr>
                <w:sz w:val="20"/>
                <w:szCs w:val="20"/>
              </w:rPr>
              <w:t>zania we współczesnym świecie, W</w:t>
            </w:r>
            <w:r w:rsidRPr="00857FBE">
              <w:rPr>
                <w:sz w:val="20"/>
                <w:szCs w:val="20"/>
              </w:rPr>
              <w:t>yd.</w:t>
            </w:r>
            <w:r w:rsidR="00857FBE">
              <w:rPr>
                <w:sz w:val="20"/>
                <w:szCs w:val="20"/>
              </w:rPr>
              <w:t xml:space="preserve"> </w:t>
            </w:r>
            <w:r w:rsidRPr="00857FBE">
              <w:rPr>
                <w:sz w:val="20"/>
                <w:szCs w:val="20"/>
              </w:rPr>
              <w:t>UTH, Radom 2020</w:t>
            </w:r>
          </w:p>
          <w:p w:rsidR="006C3A0B" w:rsidRPr="00857FBE" w:rsidRDefault="006C3A0B" w:rsidP="00857FBE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  <w:p w:rsidR="006F460B" w:rsidRPr="00857FBE" w:rsidRDefault="006F460B" w:rsidP="00857FBE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857FBE">
              <w:rPr>
                <w:b/>
                <w:bCs/>
                <w:sz w:val="20"/>
                <w:szCs w:val="20"/>
              </w:rPr>
              <w:t>Literatura</w:t>
            </w:r>
            <w:r w:rsidR="00634628" w:rsidRPr="00857FBE">
              <w:rPr>
                <w:b/>
                <w:bCs/>
                <w:sz w:val="20"/>
                <w:szCs w:val="20"/>
              </w:rPr>
              <w:t xml:space="preserve"> </w:t>
            </w:r>
            <w:r w:rsidRPr="00857FBE">
              <w:rPr>
                <w:b/>
                <w:bCs/>
                <w:sz w:val="20"/>
                <w:szCs w:val="20"/>
              </w:rPr>
              <w:t>uzup</w:t>
            </w:r>
            <w:r w:rsidR="0053534F" w:rsidRPr="00857FBE">
              <w:rPr>
                <w:b/>
                <w:bCs/>
                <w:sz w:val="20"/>
                <w:szCs w:val="20"/>
              </w:rPr>
              <w:t>ełniająca</w:t>
            </w:r>
          </w:p>
          <w:p w:rsidR="00A3733F" w:rsidRPr="00857FBE" w:rsidRDefault="00A3733F" w:rsidP="00857FBE">
            <w:pPr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>K.</w:t>
            </w:r>
            <w:r w:rsidR="00857FBE">
              <w:rPr>
                <w:sz w:val="20"/>
                <w:szCs w:val="20"/>
              </w:rPr>
              <w:t xml:space="preserve"> </w:t>
            </w:r>
            <w:proofErr w:type="spellStart"/>
            <w:r w:rsidRPr="00857FBE">
              <w:rPr>
                <w:sz w:val="20"/>
                <w:szCs w:val="20"/>
              </w:rPr>
              <w:t>Głabicka-Auleytner</w:t>
            </w:r>
            <w:proofErr w:type="spellEnd"/>
            <w:r w:rsidRPr="00857FBE">
              <w:rPr>
                <w:sz w:val="20"/>
                <w:szCs w:val="20"/>
              </w:rPr>
              <w:t>, M.</w:t>
            </w:r>
            <w:r w:rsidR="00857FBE">
              <w:rPr>
                <w:sz w:val="20"/>
                <w:szCs w:val="20"/>
              </w:rPr>
              <w:t xml:space="preserve"> </w:t>
            </w:r>
            <w:proofErr w:type="spellStart"/>
            <w:r w:rsidRPr="00857FBE">
              <w:rPr>
                <w:sz w:val="20"/>
                <w:szCs w:val="20"/>
              </w:rPr>
              <w:t>Gagacka</w:t>
            </w:r>
            <w:proofErr w:type="spellEnd"/>
            <w:r w:rsidRPr="00857FBE">
              <w:rPr>
                <w:sz w:val="20"/>
                <w:szCs w:val="20"/>
              </w:rPr>
              <w:t>, J.</w:t>
            </w:r>
            <w:r w:rsidR="00857FBE">
              <w:rPr>
                <w:sz w:val="20"/>
                <w:szCs w:val="20"/>
              </w:rPr>
              <w:t xml:space="preserve"> </w:t>
            </w:r>
            <w:r w:rsidRPr="00857FBE">
              <w:rPr>
                <w:sz w:val="20"/>
                <w:szCs w:val="20"/>
              </w:rPr>
              <w:t>Kida,</w:t>
            </w:r>
            <w:r w:rsidR="00857FBE">
              <w:rPr>
                <w:sz w:val="20"/>
                <w:szCs w:val="20"/>
              </w:rPr>
              <w:t xml:space="preserve"> Organizacja usług socjalnych, W</w:t>
            </w:r>
            <w:r w:rsidRPr="00857FBE">
              <w:rPr>
                <w:sz w:val="20"/>
                <w:szCs w:val="20"/>
              </w:rPr>
              <w:t>yd.</w:t>
            </w:r>
            <w:r w:rsidR="00857FBE">
              <w:rPr>
                <w:sz w:val="20"/>
                <w:szCs w:val="20"/>
              </w:rPr>
              <w:t xml:space="preserve"> </w:t>
            </w:r>
            <w:r w:rsidRPr="00857FBE">
              <w:rPr>
                <w:sz w:val="20"/>
                <w:szCs w:val="20"/>
              </w:rPr>
              <w:t>UTH, Radom 2019</w:t>
            </w:r>
          </w:p>
          <w:p w:rsidR="00857FBE" w:rsidRDefault="006C3A0B" w:rsidP="00857FBE">
            <w:pPr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 xml:space="preserve">T. </w:t>
            </w:r>
            <w:proofErr w:type="spellStart"/>
            <w:r w:rsidRPr="00857FBE">
              <w:rPr>
                <w:sz w:val="20"/>
                <w:szCs w:val="20"/>
              </w:rPr>
              <w:t>Goban-Klas</w:t>
            </w:r>
            <w:proofErr w:type="spellEnd"/>
            <w:r w:rsidRPr="00857FBE">
              <w:rPr>
                <w:sz w:val="20"/>
                <w:szCs w:val="20"/>
              </w:rPr>
              <w:t>, Media i komunikowanie masowe. Teorie i analizy</w:t>
            </w:r>
            <w:r w:rsidR="00857FBE">
              <w:rPr>
                <w:sz w:val="20"/>
                <w:szCs w:val="20"/>
              </w:rPr>
              <w:t xml:space="preserve"> </w:t>
            </w:r>
            <w:r w:rsidRPr="00857FBE">
              <w:rPr>
                <w:sz w:val="20"/>
                <w:szCs w:val="20"/>
              </w:rPr>
              <w:t>prasy, radia, telewizji i Internetu, Wydawnictwo Naukowe PWN, 1999</w:t>
            </w:r>
          </w:p>
          <w:p w:rsidR="005549B0" w:rsidRPr="00857FBE" w:rsidRDefault="006C3A0B" w:rsidP="00857FBE">
            <w:pPr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 xml:space="preserve">M. </w:t>
            </w:r>
            <w:proofErr w:type="spellStart"/>
            <w:r w:rsidRPr="00857FBE">
              <w:rPr>
                <w:sz w:val="20"/>
                <w:szCs w:val="20"/>
              </w:rPr>
              <w:t>Molęda-Zdziech</w:t>
            </w:r>
            <w:proofErr w:type="spellEnd"/>
            <w:r w:rsidRPr="00857FBE">
              <w:rPr>
                <w:sz w:val="20"/>
                <w:szCs w:val="20"/>
              </w:rPr>
              <w:t>, Obecna nieobecność. Aktorski bojkot radia i telewizji w stanie wojennym, Oficyna Naukowa, Warszawa1998</w:t>
            </w:r>
          </w:p>
          <w:p w:rsidR="00411DC5" w:rsidRPr="00857FBE" w:rsidRDefault="006C3A0B" w:rsidP="00857FBE">
            <w:pPr>
              <w:rPr>
                <w:sz w:val="20"/>
                <w:szCs w:val="20"/>
              </w:rPr>
            </w:pPr>
            <w:r w:rsidRPr="00857FBE">
              <w:rPr>
                <w:sz w:val="20"/>
                <w:szCs w:val="20"/>
              </w:rPr>
              <w:t xml:space="preserve">M. </w:t>
            </w:r>
            <w:proofErr w:type="spellStart"/>
            <w:r w:rsidRPr="00857FBE">
              <w:rPr>
                <w:sz w:val="20"/>
                <w:szCs w:val="20"/>
              </w:rPr>
              <w:t>Molęda-Zdziech</w:t>
            </w:r>
            <w:proofErr w:type="spellEnd"/>
            <w:r w:rsidRPr="00857FBE">
              <w:rPr>
                <w:sz w:val="20"/>
                <w:szCs w:val="20"/>
              </w:rPr>
              <w:t xml:space="preserve">, Socjologiczna problematyka komunikowania masowego, w: Media, komunikacja, biznes elektroniczny, </w:t>
            </w:r>
            <w:proofErr w:type="spellStart"/>
            <w:r w:rsidRPr="00857FBE">
              <w:rPr>
                <w:sz w:val="20"/>
                <w:szCs w:val="20"/>
              </w:rPr>
              <w:t>Difin</w:t>
            </w:r>
            <w:proofErr w:type="spellEnd"/>
            <w:r w:rsidRPr="00857FBE">
              <w:rPr>
                <w:sz w:val="20"/>
                <w:szCs w:val="20"/>
              </w:rPr>
              <w:t>, Warszawa 2001</w:t>
            </w:r>
          </w:p>
        </w:tc>
      </w:tr>
    </w:tbl>
    <w:p w:rsidR="0094449C" w:rsidRPr="00857FBE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857FBE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857FBE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857FBE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857FBE" w:rsidRDefault="00411DC5" w:rsidP="00B313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857FBE" w:rsidTr="00857FBE">
        <w:trPr>
          <w:trHeight w:hRule="exact" w:val="115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857FBE" w:rsidRDefault="00411DC5" w:rsidP="00B313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857FBE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411DC5" w:rsidRPr="00857FBE" w:rsidRDefault="0053534F" w:rsidP="00B313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411DC5" w:rsidRPr="00857FBE">
              <w:rPr>
                <w:rFonts w:eastAsia="Calibri"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857FBE" w:rsidRDefault="00E2111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857FBE" w:rsidRDefault="00E2111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857FBE" w:rsidRDefault="007164A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53534F" w:rsidRPr="00857FBE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Pr="00857FBE" w:rsidRDefault="0053534F" w:rsidP="00B313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Udział w ćwiczeniach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857FBE" w:rsidRDefault="00E2111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Pr="00857FBE" w:rsidRDefault="00E2111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Pr="00857FBE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D43F6D" w:rsidRPr="00857FBE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857FBE" w:rsidRDefault="00D43F6D" w:rsidP="00B313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857FBE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857FBE" w:rsidRDefault="00E2111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857FBE" w:rsidRDefault="00E2111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857FBE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Pr="00857FBE" w:rsidRDefault="00411DC5" w:rsidP="00B313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57FBE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 w:rsidRPr="00857FBE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857FBE" w:rsidRDefault="0053534F" w:rsidP="00B313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857FBE" w:rsidRDefault="00411DC5" w:rsidP="00B313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857FBE" w:rsidRDefault="00E2111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857FBE" w:rsidRDefault="00E2111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857FBE" w:rsidRDefault="00E2111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857FBE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857FBE" w:rsidRDefault="00D43F6D" w:rsidP="00B313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857FBE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857FBE" w:rsidRDefault="00E21112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15[h] / 0,6</w:t>
            </w:r>
            <w:r w:rsidR="0053534F" w:rsidRPr="00857FBE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857FBE" w:rsidRDefault="007164A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53534F" w:rsidRPr="00857FBE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 w:rsidR="00E21112" w:rsidRPr="00857FBE">
              <w:rPr>
                <w:rFonts w:eastAsia="Calibri"/>
                <w:sz w:val="20"/>
                <w:szCs w:val="20"/>
                <w:lang w:eastAsia="en-US"/>
              </w:rPr>
              <w:t>1,2</w:t>
            </w:r>
            <w:r w:rsidR="005E67E0" w:rsidRPr="00857FB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3534F" w:rsidRPr="00857FBE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857FBE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857FBE" w:rsidRDefault="00D43F6D" w:rsidP="00B3133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857FBE" w:rsidRDefault="007164A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57FBE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857FBE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857FBE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857FBE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857FBE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857FBE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857FBE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857FBE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C50180" w:rsidRDefault="00411DC5" w:rsidP="00655F95">
      <w:pPr>
        <w:rPr>
          <w:b/>
          <w:bCs/>
          <w:sz w:val="22"/>
          <w:szCs w:val="22"/>
        </w:rPr>
      </w:pPr>
    </w:p>
    <w:sectPr w:rsidR="00411DC5" w:rsidRPr="00C50180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BF95D8D"/>
    <w:multiLevelType w:val="hybridMultilevel"/>
    <w:tmpl w:val="ADF05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B0718"/>
    <w:multiLevelType w:val="hybridMultilevel"/>
    <w:tmpl w:val="5E1E1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6"/>
  </w:num>
  <w:num w:numId="5">
    <w:abstractNumId w:val="3"/>
  </w:num>
  <w:num w:numId="6">
    <w:abstractNumId w:val="10"/>
  </w:num>
  <w:num w:numId="7">
    <w:abstractNumId w:val="0"/>
  </w:num>
  <w:num w:numId="8">
    <w:abstractNumId w:val="5"/>
  </w:num>
  <w:num w:numId="9">
    <w:abstractNumId w:val="4"/>
  </w:num>
  <w:num w:numId="10">
    <w:abstractNumId w:val="8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44C99"/>
    <w:rsid w:val="0008168E"/>
    <w:rsid w:val="000870B5"/>
    <w:rsid w:val="0009225F"/>
    <w:rsid w:val="000B5C55"/>
    <w:rsid w:val="000B7A89"/>
    <w:rsid w:val="000E4868"/>
    <w:rsid w:val="000F3BF8"/>
    <w:rsid w:val="000F5188"/>
    <w:rsid w:val="0010370D"/>
    <w:rsid w:val="00104762"/>
    <w:rsid w:val="00115549"/>
    <w:rsid w:val="00141D04"/>
    <w:rsid w:val="00162347"/>
    <w:rsid w:val="0017080E"/>
    <w:rsid w:val="001D7CE1"/>
    <w:rsid w:val="001E3FD8"/>
    <w:rsid w:val="001E6057"/>
    <w:rsid w:val="001F5388"/>
    <w:rsid w:val="00205583"/>
    <w:rsid w:val="0029173D"/>
    <w:rsid w:val="002B6914"/>
    <w:rsid w:val="002C672F"/>
    <w:rsid w:val="002F61A6"/>
    <w:rsid w:val="00306DA4"/>
    <w:rsid w:val="00313BE2"/>
    <w:rsid w:val="003141BA"/>
    <w:rsid w:val="00366638"/>
    <w:rsid w:val="003738EB"/>
    <w:rsid w:val="00385436"/>
    <w:rsid w:val="003A33CA"/>
    <w:rsid w:val="003A6564"/>
    <w:rsid w:val="003A799C"/>
    <w:rsid w:val="003B40B4"/>
    <w:rsid w:val="003E5E37"/>
    <w:rsid w:val="003F43AF"/>
    <w:rsid w:val="00411AA2"/>
    <w:rsid w:val="00411DC5"/>
    <w:rsid w:val="004300D4"/>
    <w:rsid w:val="00457509"/>
    <w:rsid w:val="004666A1"/>
    <w:rsid w:val="004856F1"/>
    <w:rsid w:val="00485BBF"/>
    <w:rsid w:val="004B01D4"/>
    <w:rsid w:val="004F0226"/>
    <w:rsid w:val="004F664B"/>
    <w:rsid w:val="00513FA6"/>
    <w:rsid w:val="00524904"/>
    <w:rsid w:val="00524AEE"/>
    <w:rsid w:val="0053534F"/>
    <w:rsid w:val="00544C19"/>
    <w:rsid w:val="00552681"/>
    <w:rsid w:val="005549B0"/>
    <w:rsid w:val="005643A7"/>
    <w:rsid w:val="00572C19"/>
    <w:rsid w:val="005A05CA"/>
    <w:rsid w:val="005A43A9"/>
    <w:rsid w:val="005E67E0"/>
    <w:rsid w:val="00634628"/>
    <w:rsid w:val="00641A90"/>
    <w:rsid w:val="00655F95"/>
    <w:rsid w:val="00663D72"/>
    <w:rsid w:val="0067717B"/>
    <w:rsid w:val="00695207"/>
    <w:rsid w:val="006B1F83"/>
    <w:rsid w:val="006B588E"/>
    <w:rsid w:val="006C345D"/>
    <w:rsid w:val="006C3A0B"/>
    <w:rsid w:val="006C5AAF"/>
    <w:rsid w:val="006D015E"/>
    <w:rsid w:val="006D0528"/>
    <w:rsid w:val="006D60C1"/>
    <w:rsid w:val="006D61D7"/>
    <w:rsid w:val="006F460B"/>
    <w:rsid w:val="0071323F"/>
    <w:rsid w:val="007164A5"/>
    <w:rsid w:val="00723672"/>
    <w:rsid w:val="00730972"/>
    <w:rsid w:val="00742923"/>
    <w:rsid w:val="00770B09"/>
    <w:rsid w:val="00792A86"/>
    <w:rsid w:val="007B5B4C"/>
    <w:rsid w:val="007D32B2"/>
    <w:rsid w:val="007F413A"/>
    <w:rsid w:val="007F62BD"/>
    <w:rsid w:val="008212F6"/>
    <w:rsid w:val="008226CB"/>
    <w:rsid w:val="00837BEE"/>
    <w:rsid w:val="00857FBE"/>
    <w:rsid w:val="00865036"/>
    <w:rsid w:val="008664CE"/>
    <w:rsid w:val="00880FE2"/>
    <w:rsid w:val="008D0BB0"/>
    <w:rsid w:val="008E3F46"/>
    <w:rsid w:val="00921338"/>
    <w:rsid w:val="0094449C"/>
    <w:rsid w:val="009779ED"/>
    <w:rsid w:val="009F25C1"/>
    <w:rsid w:val="009F4553"/>
    <w:rsid w:val="00A20EA2"/>
    <w:rsid w:val="00A3733F"/>
    <w:rsid w:val="00A37AEB"/>
    <w:rsid w:val="00A43314"/>
    <w:rsid w:val="00A57187"/>
    <w:rsid w:val="00AA4303"/>
    <w:rsid w:val="00AB7F0D"/>
    <w:rsid w:val="00AC382C"/>
    <w:rsid w:val="00AF3A5B"/>
    <w:rsid w:val="00B01D75"/>
    <w:rsid w:val="00B3133E"/>
    <w:rsid w:val="00B3160B"/>
    <w:rsid w:val="00B329EC"/>
    <w:rsid w:val="00B32FE5"/>
    <w:rsid w:val="00B8704F"/>
    <w:rsid w:val="00BC5C03"/>
    <w:rsid w:val="00C0001C"/>
    <w:rsid w:val="00C0360B"/>
    <w:rsid w:val="00C37097"/>
    <w:rsid w:val="00C416ED"/>
    <w:rsid w:val="00C42331"/>
    <w:rsid w:val="00C50180"/>
    <w:rsid w:val="00C65F88"/>
    <w:rsid w:val="00C67AB5"/>
    <w:rsid w:val="00C85B6C"/>
    <w:rsid w:val="00C92681"/>
    <w:rsid w:val="00CA46A6"/>
    <w:rsid w:val="00CA6C84"/>
    <w:rsid w:val="00CA7253"/>
    <w:rsid w:val="00CB7A77"/>
    <w:rsid w:val="00CD05EE"/>
    <w:rsid w:val="00CD26FE"/>
    <w:rsid w:val="00CD2D06"/>
    <w:rsid w:val="00CD54F0"/>
    <w:rsid w:val="00CF0CF0"/>
    <w:rsid w:val="00D03A8A"/>
    <w:rsid w:val="00D25817"/>
    <w:rsid w:val="00D301FC"/>
    <w:rsid w:val="00D36C05"/>
    <w:rsid w:val="00D43F6D"/>
    <w:rsid w:val="00D6774D"/>
    <w:rsid w:val="00D732A3"/>
    <w:rsid w:val="00D74F4A"/>
    <w:rsid w:val="00DA5DE7"/>
    <w:rsid w:val="00DC502E"/>
    <w:rsid w:val="00E03B36"/>
    <w:rsid w:val="00E11A10"/>
    <w:rsid w:val="00E21112"/>
    <w:rsid w:val="00E73E72"/>
    <w:rsid w:val="00E91EF2"/>
    <w:rsid w:val="00ED7A17"/>
    <w:rsid w:val="00F006B2"/>
    <w:rsid w:val="00F03C2B"/>
    <w:rsid w:val="00F4163B"/>
    <w:rsid w:val="00F41C81"/>
    <w:rsid w:val="00F61D7A"/>
    <w:rsid w:val="00F70810"/>
    <w:rsid w:val="00F73055"/>
    <w:rsid w:val="00F805D7"/>
    <w:rsid w:val="00F81FDD"/>
    <w:rsid w:val="00FB3E63"/>
    <w:rsid w:val="00FC085F"/>
    <w:rsid w:val="00FC3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6B1F8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D1B4D-0A5C-4474-8F53-EECD6FF9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1022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37</cp:revision>
  <cp:lastPrinted>2021-01-08T08:41:00Z</cp:lastPrinted>
  <dcterms:created xsi:type="dcterms:W3CDTF">2021-01-05T11:23:00Z</dcterms:created>
  <dcterms:modified xsi:type="dcterms:W3CDTF">2021-09-13T10:31:00Z</dcterms:modified>
</cp:coreProperties>
</file>