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4E4508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9A2B9C">
              <w:rPr>
                <w:sz w:val="20"/>
                <w:szCs w:val="20"/>
              </w:rPr>
              <w:t xml:space="preserve">ultura </w:t>
            </w:r>
            <w:r>
              <w:rPr>
                <w:sz w:val="20"/>
                <w:szCs w:val="20"/>
              </w:rPr>
              <w:t xml:space="preserve">i stylistyka </w:t>
            </w:r>
            <w:r w:rsidR="009A2B9C">
              <w:rPr>
                <w:sz w:val="20"/>
                <w:szCs w:val="20"/>
              </w:rPr>
              <w:t>języka</w:t>
            </w:r>
            <w:r>
              <w:rPr>
                <w:sz w:val="20"/>
                <w:szCs w:val="20"/>
              </w:rPr>
              <w:t xml:space="preserve"> polskiego</w:t>
            </w:r>
          </w:p>
        </w:tc>
      </w:tr>
      <w:tr w:rsidR="00CE1CE1" w:rsidRPr="0006116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2F1" w:rsidRPr="004E4508" w:rsidRDefault="004E4508" w:rsidP="00F742F1">
            <w:pPr>
              <w:rPr>
                <w:sz w:val="20"/>
                <w:szCs w:val="20"/>
                <w:lang w:val="en-GB"/>
              </w:rPr>
            </w:pPr>
            <w:r w:rsidRPr="004E4508">
              <w:rPr>
                <w:sz w:val="20"/>
                <w:szCs w:val="20"/>
                <w:lang w:val="en-GB"/>
              </w:rPr>
              <w:t>UTH/F/P/DZ/B1/ST/1(l)/2L/23</w:t>
            </w:r>
          </w:p>
          <w:p w:rsidR="00CE1CE1" w:rsidRPr="004E4508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4E4508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E4508" w:rsidRDefault="00CE1CE1" w:rsidP="003967D5">
            <w:pPr>
              <w:rPr>
                <w:i/>
                <w:sz w:val="20"/>
                <w:szCs w:val="20"/>
                <w:lang w:val="en-GB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A36AB" w:rsidP="004E4508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E4508">
              <w:rPr>
                <w:sz w:val="20"/>
                <w:szCs w:val="20"/>
              </w:rPr>
              <w:t>drugi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32F82" w:rsidP="004E450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4CA8">
              <w:rPr>
                <w:sz w:val="20"/>
                <w:szCs w:val="20"/>
              </w:rPr>
              <w:t>G</w:t>
            </w:r>
            <w:r w:rsidRPr="003F4557">
              <w:rPr>
                <w:sz w:val="20"/>
                <w:szCs w:val="20"/>
              </w:rPr>
              <w:t>rupa przedmio</w:t>
            </w:r>
            <w:r>
              <w:rPr>
                <w:sz w:val="20"/>
                <w:szCs w:val="20"/>
              </w:rPr>
              <w:t>tów</w:t>
            </w:r>
            <w:r w:rsidR="004E4508">
              <w:rPr>
                <w:sz w:val="20"/>
                <w:szCs w:val="20"/>
              </w:rPr>
              <w:t xml:space="preserve"> kierunkowych obowiązkowych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A4CA8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032F82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A4CA8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A4CA8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3A4CA8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32F82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="00763C6C" w:rsidRPr="00763C6C">
              <w:rPr>
                <w:sz w:val="20"/>
                <w:szCs w:val="20"/>
              </w:rPr>
              <w:t>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A4CA8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A4CA8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3A4CA8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2A36AB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2A36A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Adrian Szary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32F82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BE6FD5" w:rsidP="00763C6C">
            <w:pPr>
              <w:rPr>
                <w:sz w:val="20"/>
                <w:szCs w:val="20"/>
              </w:rPr>
            </w:pPr>
            <w:hyperlink r:id="rId8" w:history="1">
              <w:r w:rsidR="00032F82" w:rsidRPr="00E76BCD">
                <w:rPr>
                  <w:rStyle w:val="Hipercze"/>
                  <w:sz w:val="20"/>
                  <w:szCs w:val="20"/>
                  <w:lang w:val="de-DE"/>
                </w:rPr>
                <w:t>a.szary@uthrad.pl</w:t>
              </w:r>
            </w:hyperlink>
            <w:r w:rsidR="00032F82">
              <w:rPr>
                <w:sz w:val="20"/>
                <w:szCs w:val="20"/>
                <w:lang w:val="de-DE"/>
              </w:rPr>
              <w:t xml:space="preserve"> 691336718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9A2B9C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</w:t>
            </w:r>
            <w:r w:rsidR="00342A6F">
              <w:rPr>
                <w:sz w:val="20"/>
                <w:szCs w:val="20"/>
              </w:rPr>
              <w:t>z podstawowymi zagadnieniami z zakresu stylistyki i kultury języka.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342A6F" w:rsidRDefault="009A2B9C" w:rsidP="009A2B9C">
            <w:pPr>
              <w:pStyle w:val="Akapitzlist"/>
              <w:spacing w:line="276" w:lineRule="auto"/>
              <w:ind w:left="3195"/>
              <w:rPr>
                <w:sz w:val="20"/>
                <w:szCs w:val="20"/>
                <w:lang w:val="de-DE"/>
              </w:rPr>
            </w:pPr>
            <w:r w:rsidRPr="00342A6F">
              <w:rPr>
                <w:sz w:val="20"/>
                <w:szCs w:val="20"/>
              </w:rPr>
              <w:t>Styl i norma stylistyczna (wzorcowa i użytkowa); style funkcjonalne współczesnej polszczyzny: styl potoczny, artystyczny, naukowy, urzędowo-kancelaryjny, informacyjno-publicystyczny; cechy dobrego stylu i problem uniwersalnych dyrektyw stylistycznych; pojęcie błędu stylistycznego. Stylistyczne przekształcanie tekstów (styl naukowy – styl potoczny); charakterystyczne cechy stylu potocznego; tworzenie tekstów w określonym stylu funkcjonalnym: dobór środków językowych ze względu na odbiorcę tekstu (list nieoficjalny – list oficjalny). Organizacja tekstu (zdanie i akapit, wstęp, rozwinięcie, zakończenie), spójność tekstu; segmentacja tekstu: wyznaczanie granicy zdań, podział na akapity, wprowadzanie znaków interpunkcyjnych, doskonalenie poprawności ortograficznej.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B9C" w:rsidRDefault="009A2B9C" w:rsidP="00032F8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z prezentacją multimedialną.</w:t>
            </w:r>
          </w:p>
          <w:p w:rsidR="00032F82" w:rsidRDefault="00032F82" w:rsidP="00032F8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>.</w:t>
            </w:r>
          </w:p>
          <w:p w:rsidR="004A5FBA" w:rsidRPr="00763C6C" w:rsidRDefault="00032F82" w:rsidP="00032F8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Ćwiczenia z kartami pracy dla studentów.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3A4CA8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A84F75" w:rsidRDefault="00A84F75" w:rsidP="00A84F75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A84F75" w:rsidRDefault="00A84F75" w:rsidP="00A84F7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A84F75" w:rsidRPr="003A4CA8" w:rsidRDefault="00A84F75" w:rsidP="003A4CA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Default="00F742F1" w:rsidP="00552A1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52A18">
              <w:rPr>
                <w:sz w:val="20"/>
                <w:szCs w:val="20"/>
              </w:rPr>
              <w:t>Student</w:t>
            </w:r>
            <w:r w:rsidR="00552A18" w:rsidRPr="00552A18">
              <w:rPr>
                <w:sz w:val="20"/>
                <w:szCs w:val="20"/>
              </w:rPr>
              <w:t xml:space="preserve"> umie</w:t>
            </w:r>
            <w:r w:rsidRPr="00552A18">
              <w:rPr>
                <w:sz w:val="20"/>
                <w:szCs w:val="20"/>
              </w:rPr>
              <w:t xml:space="preserve"> </w:t>
            </w:r>
            <w:r w:rsidR="00552A18" w:rsidRPr="00552A18">
              <w:rPr>
                <w:sz w:val="20"/>
                <w:szCs w:val="20"/>
              </w:rPr>
              <w:t>określić przedmiot stylistyki praktycznej o</w:t>
            </w:r>
            <w:r w:rsidR="00552A18">
              <w:rPr>
                <w:sz w:val="20"/>
                <w:szCs w:val="20"/>
              </w:rPr>
              <w:t>raz podstawowe dla niej pojęcia,</w:t>
            </w:r>
          </w:p>
          <w:p w:rsidR="00552A18" w:rsidRPr="00552A18" w:rsidRDefault="00552A18" w:rsidP="00552A18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także podstawowe zagadnienia z zakresu kultury języka. 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742F1" w:rsidRPr="00F07F1D" w:rsidRDefault="00027192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K_W02</w:t>
            </w:r>
          </w:p>
          <w:p w:rsidR="009B3F25" w:rsidRPr="0083122B" w:rsidRDefault="00F742F1" w:rsidP="00F742F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07F1D">
              <w:rPr>
                <w:sz w:val="20"/>
                <w:szCs w:val="20"/>
                <w:lang w:eastAsia="en-US"/>
              </w:rPr>
              <w:t>K_W09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3A4CA8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9B3F25" w:rsidRPr="00F204CE" w:rsidRDefault="009B3F25" w:rsidP="00763C6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3A4CA8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4CA8" w:rsidRDefault="003A4CA8" w:rsidP="003A4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aktywności </w:t>
            </w:r>
          </w:p>
          <w:p w:rsidR="003A4CA8" w:rsidRPr="00F204CE" w:rsidRDefault="003A4CA8" w:rsidP="003A4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zajęciach i 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4358" w:rsidRDefault="00EF4358" w:rsidP="00EF4358">
            <w:pPr>
              <w:rPr>
                <w:rFonts w:ascii="Verdana" w:hAnsi="Verdana"/>
                <w:sz w:val="16"/>
                <w:szCs w:val="16"/>
              </w:rPr>
            </w:pPr>
          </w:p>
          <w:p w:rsidR="00F742F1" w:rsidRPr="00AF43B1" w:rsidRDefault="00F742F1" w:rsidP="00F742F1">
            <w:pPr>
              <w:rPr>
                <w:sz w:val="20"/>
                <w:szCs w:val="20"/>
              </w:rPr>
            </w:pPr>
            <w:r w:rsidRPr="00AF43B1">
              <w:rPr>
                <w:sz w:val="20"/>
                <w:szCs w:val="20"/>
              </w:rPr>
              <w:t xml:space="preserve">Student potrafi rozpoznać i nazwać różne </w:t>
            </w:r>
          </w:p>
          <w:p w:rsidR="00763C6C" w:rsidRPr="003E3649" w:rsidRDefault="00552A18" w:rsidP="00F74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style językowe oraz stworzyć własne teksty w określonych stylach. 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K_U01</w:t>
            </w:r>
          </w:p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K_U05</w:t>
            </w:r>
          </w:p>
          <w:p w:rsidR="00F742F1" w:rsidRPr="00F07F1D" w:rsidRDefault="00F742F1" w:rsidP="00F742F1">
            <w:pPr>
              <w:pStyle w:val="Bezodstpw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07F1D">
              <w:rPr>
                <w:rFonts w:ascii="Times New Roman" w:hAnsi="Times New Roman"/>
                <w:sz w:val="20"/>
                <w:szCs w:val="20"/>
                <w:lang w:eastAsia="en-US"/>
              </w:rPr>
              <w:t>K_U07</w:t>
            </w:r>
          </w:p>
          <w:p w:rsidR="00763C6C" w:rsidRPr="009B3F25" w:rsidRDefault="00763C6C" w:rsidP="00F742F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EF4358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3A4CA8" w:rsidP="003A4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467AA4" w:rsidRDefault="009B3F25" w:rsidP="00F742F1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  <w:r w:rsidR="00F742F1" w:rsidRPr="003F4557">
              <w:rPr>
                <w:sz w:val="20"/>
                <w:szCs w:val="20"/>
              </w:rPr>
              <w:t>K_WG01- +++; ..K_WK03 - ++; …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Default="003E3649" w:rsidP="003E3649">
            <w:pPr>
              <w:jc w:val="both"/>
              <w:rPr>
                <w:b/>
                <w:sz w:val="19"/>
                <w:szCs w:val="20"/>
                <w:lang w:val="en-US"/>
              </w:rPr>
            </w:pPr>
            <w:r>
              <w:rPr>
                <w:b/>
                <w:sz w:val="19"/>
                <w:szCs w:val="20"/>
                <w:lang w:val="en-US"/>
              </w:rPr>
              <w:t>Literatura podstawowa</w:t>
            </w:r>
          </w:p>
          <w:p w:rsidR="00F742F1" w:rsidRDefault="00F742F1" w:rsidP="003E3649">
            <w:pPr>
              <w:jc w:val="both"/>
              <w:rPr>
                <w:b/>
                <w:sz w:val="19"/>
                <w:szCs w:val="20"/>
                <w:lang w:val="en-US"/>
              </w:rPr>
            </w:pPr>
          </w:p>
          <w:p w:rsidR="00552A18" w:rsidRDefault="00342A6F" w:rsidP="00552A18">
            <w:pPr>
              <w:pStyle w:val="Akapitzlis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552A18">
              <w:rPr>
                <w:sz w:val="20"/>
                <w:szCs w:val="20"/>
              </w:rPr>
              <w:t xml:space="preserve">H. Kurkowska, S. Skorupka, Stylistyka polska. Zarys, Warszawa 1959. </w:t>
            </w:r>
          </w:p>
          <w:p w:rsidR="00552A18" w:rsidRDefault="00342A6F" w:rsidP="00552A18">
            <w:pPr>
              <w:pStyle w:val="Akapitzlis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552A18">
              <w:rPr>
                <w:sz w:val="20"/>
                <w:szCs w:val="20"/>
              </w:rPr>
              <w:t xml:space="preserve"> M. Kuziak, S. Rzepczyński, Jak pisać, Bielsko-Biała 2003. </w:t>
            </w:r>
          </w:p>
          <w:p w:rsidR="00552A18" w:rsidRDefault="00342A6F" w:rsidP="00552A18">
            <w:pPr>
              <w:pStyle w:val="Akapitzlis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552A18">
              <w:rPr>
                <w:sz w:val="20"/>
                <w:szCs w:val="20"/>
              </w:rPr>
              <w:t xml:space="preserve">A. Markowski, Jak dobrze mówić i pisać po polsku, Warszawa 2000. </w:t>
            </w:r>
          </w:p>
          <w:p w:rsidR="00F742F1" w:rsidRPr="00552A18" w:rsidRDefault="00342A6F" w:rsidP="00552A18">
            <w:pPr>
              <w:pStyle w:val="Akapitzlis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552A18">
              <w:rPr>
                <w:sz w:val="20"/>
                <w:szCs w:val="20"/>
              </w:rPr>
              <w:t xml:space="preserve"> Praktyczna stylistyka nie tylko dla polonistów, red. E. Bańkowska, A. Mikołajczuk, Warszawa 2003.</w:t>
            </w:r>
          </w:p>
          <w:p w:rsidR="00EF4358" w:rsidRPr="003A4CA8" w:rsidRDefault="00EF4358" w:rsidP="003E3649">
            <w:pPr>
              <w:jc w:val="both"/>
              <w:rPr>
                <w:b/>
                <w:sz w:val="20"/>
                <w:szCs w:val="20"/>
              </w:rPr>
            </w:pPr>
          </w:p>
          <w:p w:rsidR="00763C6C" w:rsidRPr="00763C6C" w:rsidRDefault="00763C6C" w:rsidP="003E3649">
            <w:pPr>
              <w:jc w:val="both"/>
              <w:rPr>
                <w:sz w:val="19"/>
                <w:szCs w:val="20"/>
              </w:rPr>
            </w:pPr>
          </w:p>
          <w:p w:rsidR="003E3649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lastRenderedPageBreak/>
              <w:t>Literatura uzupełniająca</w:t>
            </w:r>
          </w:p>
          <w:p w:rsidR="00552A18" w:rsidRDefault="00552A18" w:rsidP="00552A18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552A18" w:rsidRDefault="00552A18" w:rsidP="00552A18">
            <w:pPr>
              <w:pStyle w:val="Akapitzlist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Markowski, Kultura języka, Warszawa 2008.</w:t>
            </w:r>
          </w:p>
          <w:p w:rsidR="00552A18" w:rsidRPr="00552A18" w:rsidRDefault="00552A18" w:rsidP="00552A18">
            <w:pPr>
              <w:pStyle w:val="Akapitzlist"/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Współczesny język polski, pod red. J. Bartmińskiego, Lublin 2002.</w:t>
            </w:r>
          </w:p>
          <w:p w:rsidR="00F742F1" w:rsidRPr="004C6E2B" w:rsidRDefault="00F742F1" w:rsidP="003E3649">
            <w:pPr>
              <w:jc w:val="both"/>
              <w:rPr>
                <w:b/>
                <w:sz w:val="19"/>
                <w:szCs w:val="20"/>
              </w:rPr>
            </w:pPr>
          </w:p>
          <w:p w:rsidR="00763C6C" w:rsidRPr="00763C6C" w:rsidRDefault="00763C6C" w:rsidP="003E3649">
            <w:pPr>
              <w:rPr>
                <w:sz w:val="19"/>
                <w:szCs w:val="20"/>
              </w:rPr>
            </w:pPr>
          </w:p>
          <w:p w:rsidR="00763C6C" w:rsidRPr="00763C6C" w:rsidRDefault="00763C6C" w:rsidP="00F742F1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A4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EF4358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F43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4CA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06116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EF4358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4CA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6116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A4CA8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A4CA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06116B">
              <w:rPr>
                <w:b/>
                <w:sz w:val="20"/>
                <w:szCs w:val="20"/>
              </w:rPr>
              <w:t xml:space="preserve"> 0,5</w:t>
            </w:r>
            <w:r>
              <w:rPr>
                <w:b/>
                <w:sz w:val="20"/>
                <w:szCs w:val="20"/>
              </w:rPr>
              <w:t>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A4CA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06116B">
              <w:rPr>
                <w:b/>
                <w:sz w:val="20"/>
                <w:szCs w:val="20"/>
              </w:rPr>
              <w:t xml:space="preserve"> 0,5</w:t>
            </w:r>
            <w:r>
              <w:rPr>
                <w:b/>
                <w:sz w:val="20"/>
                <w:szCs w:val="20"/>
              </w:rPr>
              <w:t>5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3A4CA8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790" w:rsidRDefault="00A31790" w:rsidP="00481230">
      <w:r>
        <w:separator/>
      </w:r>
    </w:p>
  </w:endnote>
  <w:endnote w:type="continuationSeparator" w:id="0">
    <w:p w:rsidR="00A31790" w:rsidRDefault="00A31790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790" w:rsidRDefault="00A31790" w:rsidP="00481230">
      <w:r>
        <w:separator/>
      </w:r>
    </w:p>
  </w:footnote>
  <w:footnote w:type="continuationSeparator" w:id="0">
    <w:p w:rsidR="00A31790" w:rsidRDefault="00A31790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0F6D68AC"/>
    <w:multiLevelType w:val="hybridMultilevel"/>
    <w:tmpl w:val="AE020700"/>
    <w:lvl w:ilvl="0" w:tplc="238E5964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62731"/>
    <w:multiLevelType w:val="hybridMultilevel"/>
    <w:tmpl w:val="D62CE61A"/>
    <w:lvl w:ilvl="0" w:tplc="B38EE1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D5E6A"/>
    <w:multiLevelType w:val="hybridMultilevel"/>
    <w:tmpl w:val="823E0310"/>
    <w:lvl w:ilvl="0" w:tplc="0415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C7727"/>
    <w:multiLevelType w:val="hybridMultilevel"/>
    <w:tmpl w:val="FC1ED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7"/>
  </w:num>
  <w:num w:numId="8">
    <w:abstractNumId w:val="19"/>
  </w:num>
  <w:num w:numId="9">
    <w:abstractNumId w:val="6"/>
  </w:num>
  <w:num w:numId="10">
    <w:abstractNumId w:val="13"/>
  </w:num>
  <w:num w:numId="11">
    <w:abstractNumId w:val="16"/>
  </w:num>
  <w:num w:numId="12">
    <w:abstractNumId w:val="11"/>
  </w:num>
  <w:num w:numId="13">
    <w:abstractNumId w:val="21"/>
  </w:num>
  <w:num w:numId="14">
    <w:abstractNumId w:val="3"/>
  </w:num>
  <w:num w:numId="15">
    <w:abstractNumId w:val="9"/>
  </w:num>
  <w:num w:numId="16">
    <w:abstractNumId w:val="18"/>
  </w:num>
  <w:num w:numId="17">
    <w:abstractNumId w:val="4"/>
  </w:num>
  <w:num w:numId="18">
    <w:abstractNumId w:val="0"/>
  </w:num>
  <w:num w:numId="19">
    <w:abstractNumId w:val="12"/>
  </w:num>
  <w:num w:numId="20">
    <w:abstractNumId w:val="20"/>
  </w:num>
  <w:num w:numId="21">
    <w:abstractNumId w:val="5"/>
  </w:num>
  <w:num w:numId="22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27192"/>
    <w:rsid w:val="000304B0"/>
    <w:rsid w:val="00031434"/>
    <w:rsid w:val="00031A40"/>
    <w:rsid w:val="00032A94"/>
    <w:rsid w:val="00032B0C"/>
    <w:rsid w:val="00032E90"/>
    <w:rsid w:val="00032F82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6B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36AB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3C7D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2A6F"/>
    <w:rsid w:val="003435D5"/>
    <w:rsid w:val="0034421A"/>
    <w:rsid w:val="00344279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4CA8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4508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2A18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6C0E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4BB6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638F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2B9C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790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84F75"/>
    <w:rsid w:val="00A86AF4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6FD5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362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358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42F1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420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2FE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customStyle="1" w:styleId="Normalny1">
    <w:name w:val="Normalny1"/>
    <w:rsid w:val="00EF4358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Bezodstpw">
    <w:name w:val="No Spacing"/>
    <w:uiPriority w:val="1"/>
    <w:qFormat/>
    <w:rsid w:val="00F742F1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zary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354C-E7AC-4B3D-8C84-735E5831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18</cp:revision>
  <cp:lastPrinted>2019-04-02T10:33:00Z</cp:lastPrinted>
  <dcterms:created xsi:type="dcterms:W3CDTF">2019-09-14T09:56:00Z</dcterms:created>
  <dcterms:modified xsi:type="dcterms:W3CDTF">2019-10-05T13:41:00Z</dcterms:modified>
</cp:coreProperties>
</file>