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9BF" w:rsidRDefault="009449BF">
      <w:pPr>
        <w:jc w:val="center"/>
        <w:rPr>
          <w:b/>
          <w:bCs/>
          <w:sz w:val="22"/>
          <w:szCs w:val="22"/>
        </w:rPr>
      </w:pPr>
    </w:p>
    <w:p w:rsidR="009449BF" w:rsidRDefault="00A02B16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KARTA PRZEDMIOTU (SYLABUS)</w:t>
      </w:r>
    </w:p>
    <w:p w:rsidR="009449BF" w:rsidRDefault="00A02B16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  <w:right w:w="28" w:type="dxa"/>
        </w:tblCellMar>
        <w:tblLook w:val="00A0" w:firstRow="1" w:lastRow="0" w:firstColumn="1" w:lastColumn="0" w:noHBand="0" w:noVBand="0"/>
      </w:tblPr>
      <w:tblGrid>
        <w:gridCol w:w="2565"/>
        <w:gridCol w:w="2302"/>
        <w:gridCol w:w="891"/>
        <w:gridCol w:w="1877"/>
        <w:gridCol w:w="1410"/>
        <w:gridCol w:w="957"/>
        <w:gridCol w:w="1214"/>
      </w:tblGrid>
      <w:tr w:rsidR="009449BF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8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textDirection w:val="btLr"/>
            <w:vAlign w:val="center"/>
          </w:tcPr>
          <w:p w:rsidR="009449BF" w:rsidRDefault="00A02B16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Nazwa przed</w:t>
            </w:r>
          </w:p>
          <w:p w:rsidR="009449BF" w:rsidRDefault="00A02B16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546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7D04E0">
            <w:r>
              <w:rPr>
                <w:sz w:val="20"/>
                <w:szCs w:val="20"/>
              </w:rPr>
              <w:t>Dziennikarstwo prasowe</w:t>
            </w:r>
          </w:p>
        </w:tc>
      </w:tr>
      <w:tr w:rsidR="009449BF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142DEE">
            <w:pPr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  <w:r>
              <w:rPr>
                <w:sz w:val="20"/>
                <w:szCs w:val="20"/>
                <w:lang w:val="en-GB"/>
              </w:rPr>
              <w:t>UTH/F/P/DZ/B1/ST/1(l)/1Z/3</w:t>
            </w:r>
          </w:p>
        </w:tc>
        <w:tc>
          <w:tcPr>
            <w:tcW w:w="8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9449BF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546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142DEE">
            <w:r>
              <w:rPr>
                <w:sz w:val="20"/>
                <w:szCs w:val="20"/>
              </w:rPr>
              <w:t xml:space="preserve">Press </w:t>
            </w:r>
            <w:proofErr w:type="spellStart"/>
            <w:r>
              <w:rPr>
                <w:sz w:val="20"/>
                <w:szCs w:val="20"/>
              </w:rPr>
              <w:t>Journalism</w:t>
            </w:r>
            <w:proofErr w:type="spellEnd"/>
          </w:p>
        </w:tc>
      </w:tr>
      <w:tr w:rsidR="009449BF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9449BF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9449BF">
        <w:trPr>
          <w:trHeight w:hRule="exact" w:val="113"/>
          <w:jc w:val="center"/>
        </w:trPr>
        <w:tc>
          <w:tcPr>
            <w:tcW w:w="1122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6A6A6"/>
            <w:vAlign w:val="center"/>
          </w:tcPr>
          <w:p w:rsidR="009449BF" w:rsidRDefault="009449BF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449BF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9449BF">
        <w:trPr>
          <w:trHeight w:val="277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z kulturą angielską i hiszpańską</w:t>
            </w:r>
          </w:p>
          <w:p w:rsidR="009449BF" w:rsidRDefault="00A02B1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z kulturą niemiecką i rosyjską</w:t>
            </w:r>
          </w:p>
        </w:tc>
      </w:tr>
      <w:tr w:rsidR="009449BF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Studia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pierwszego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stopnia</w:t>
            </w:r>
            <w:proofErr w:type="spellEnd"/>
          </w:p>
        </w:tc>
      </w:tr>
      <w:tr w:rsidR="009449BF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Praktyczny</w:t>
            </w:r>
            <w:proofErr w:type="spellEnd"/>
          </w:p>
        </w:tc>
      </w:tr>
      <w:tr w:rsidR="009449BF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Stacjonarne</w:t>
            </w:r>
            <w:proofErr w:type="spellEnd"/>
          </w:p>
        </w:tc>
      </w:tr>
      <w:tr w:rsidR="009449BF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4A2F3C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Pierwszy (zimowy</w:t>
            </w:r>
            <w:r w:rsidR="00A02B16">
              <w:rPr>
                <w:sz w:val="20"/>
                <w:szCs w:val="20"/>
              </w:rPr>
              <w:t>)</w:t>
            </w:r>
          </w:p>
        </w:tc>
      </w:tr>
      <w:tr w:rsidR="009449BF">
        <w:trPr>
          <w:trHeight w:hRule="exact" w:val="113"/>
          <w:jc w:val="center"/>
        </w:trPr>
        <w:tc>
          <w:tcPr>
            <w:tcW w:w="1122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6A6A6"/>
            <w:vAlign w:val="center"/>
          </w:tcPr>
          <w:p w:rsidR="009449BF" w:rsidRDefault="009449BF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449BF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4A2F3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Grupa zajęć kierunkowych obowiązkowych (B1</w:t>
            </w:r>
            <w:r w:rsidR="00A02B16">
              <w:rPr>
                <w:sz w:val="20"/>
                <w:szCs w:val="20"/>
              </w:rPr>
              <w:t>)</w:t>
            </w:r>
          </w:p>
        </w:tc>
      </w:tr>
      <w:tr w:rsidR="009449BF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4A2F3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Obowiązkowy</w:t>
            </w:r>
          </w:p>
        </w:tc>
      </w:tr>
      <w:tr w:rsidR="009449BF">
        <w:trPr>
          <w:trHeight w:val="454"/>
          <w:jc w:val="center"/>
        </w:trPr>
        <w:tc>
          <w:tcPr>
            <w:tcW w:w="4872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27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21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9449BF">
        <w:trPr>
          <w:trHeight w:val="454"/>
          <w:jc w:val="center"/>
        </w:trPr>
        <w:tc>
          <w:tcPr>
            <w:tcW w:w="4872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9449B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4A2F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A02B16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217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4A2F3C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A02B16">
              <w:rPr>
                <w:rFonts w:eastAsia="Calibri"/>
                <w:sz w:val="20"/>
                <w:szCs w:val="20"/>
              </w:rPr>
              <w:t xml:space="preserve"> ECTS</w:t>
            </w:r>
          </w:p>
        </w:tc>
      </w:tr>
      <w:tr w:rsidR="009449BF">
        <w:trPr>
          <w:trHeight w:val="454"/>
          <w:jc w:val="center"/>
        </w:trPr>
        <w:tc>
          <w:tcPr>
            <w:tcW w:w="4872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9449B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4A2F3C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A02B16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2171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9449BF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9449BF">
        <w:trPr>
          <w:trHeight w:val="454"/>
          <w:jc w:val="center"/>
        </w:trPr>
        <w:tc>
          <w:tcPr>
            <w:tcW w:w="4872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9449B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4A2F3C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4A2F3C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171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9449BF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9449BF">
        <w:trPr>
          <w:trHeight w:val="454"/>
          <w:jc w:val="center"/>
        </w:trPr>
        <w:tc>
          <w:tcPr>
            <w:tcW w:w="25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23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tcMar>
              <w:left w:w="103" w:type="dxa"/>
              <w:right w:w="108" w:type="dxa"/>
            </w:tcMar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5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1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4A2F3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A02B16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9449BF">
        <w:trPr>
          <w:trHeight w:val="454"/>
          <w:jc w:val="center"/>
        </w:trPr>
        <w:tc>
          <w:tcPr>
            <w:tcW w:w="25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9449B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tcMar>
              <w:left w:w="103" w:type="dxa"/>
              <w:right w:w="108" w:type="dxa"/>
            </w:tcMar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5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 ECTS</w:t>
            </w:r>
          </w:p>
        </w:tc>
      </w:tr>
      <w:tr w:rsidR="009449BF">
        <w:trPr>
          <w:trHeight w:val="363"/>
          <w:jc w:val="center"/>
        </w:trPr>
        <w:tc>
          <w:tcPr>
            <w:tcW w:w="25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9449B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tcMar>
              <w:left w:w="103" w:type="dxa"/>
              <w:right w:w="108" w:type="dxa"/>
            </w:tcMar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5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4A2F3C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4A2F3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A02B16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9449BF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Tradycyjna – zajęcia zorganizowane na uczelni</w:t>
            </w:r>
          </w:p>
        </w:tc>
      </w:tr>
      <w:tr w:rsidR="009449BF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9449BF">
        <w:trPr>
          <w:trHeight w:hRule="exact" w:val="113"/>
          <w:jc w:val="center"/>
        </w:trPr>
        <w:tc>
          <w:tcPr>
            <w:tcW w:w="1122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6A6A6"/>
            <w:vAlign w:val="center"/>
          </w:tcPr>
          <w:p w:rsidR="009449BF" w:rsidRDefault="009449BF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449BF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Pr="004A2F3C" w:rsidRDefault="00A02B16">
            <w:pPr>
              <w:rPr>
                <w:sz w:val="20"/>
                <w:szCs w:val="20"/>
              </w:rPr>
            </w:pPr>
            <w:proofErr w:type="spellStart"/>
            <w:r w:rsidRPr="004A2F3C">
              <w:rPr>
                <w:sz w:val="20"/>
                <w:szCs w:val="20"/>
                <w:lang w:val="en-US"/>
              </w:rPr>
              <w:t>Katedra</w:t>
            </w:r>
            <w:proofErr w:type="spellEnd"/>
            <w:r w:rsidRPr="004A2F3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A2F3C">
              <w:rPr>
                <w:sz w:val="20"/>
                <w:szCs w:val="20"/>
                <w:lang w:val="en-US"/>
              </w:rPr>
              <w:t>Filologii</w:t>
            </w:r>
            <w:proofErr w:type="spellEnd"/>
            <w:r w:rsidRPr="004A2F3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A2F3C">
              <w:rPr>
                <w:sz w:val="20"/>
                <w:szCs w:val="20"/>
                <w:lang w:val="en-US"/>
              </w:rPr>
              <w:t>Polskiej</w:t>
            </w:r>
            <w:proofErr w:type="spellEnd"/>
          </w:p>
        </w:tc>
      </w:tr>
      <w:tr w:rsidR="009449BF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Pr="004A2F3C" w:rsidRDefault="00142DEE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Antoni Sokołowski</w:t>
            </w:r>
          </w:p>
        </w:tc>
      </w:tr>
      <w:tr w:rsidR="009449BF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Pr="004A2F3C" w:rsidRDefault="00142DEE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Antoni Sokołowski</w:t>
            </w:r>
          </w:p>
        </w:tc>
      </w:tr>
      <w:tr w:rsidR="009449BF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r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Pr="004A2F3C" w:rsidRDefault="004A2F3C">
            <w:pPr>
              <w:rPr>
                <w:sz w:val="20"/>
                <w:szCs w:val="20"/>
              </w:rPr>
            </w:pPr>
            <w:r w:rsidRPr="004A2F3C">
              <w:rPr>
                <w:sz w:val="20"/>
                <w:szCs w:val="20"/>
                <w:lang w:val="en-US"/>
              </w:rPr>
              <w:t>www.wfp.uniwersytetradom.pl</w:t>
            </w:r>
          </w:p>
        </w:tc>
      </w:tr>
      <w:tr w:rsidR="009449BF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r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Pr="004A2F3C" w:rsidRDefault="00142DEE">
            <w:pPr>
              <w:rPr>
                <w:sz w:val="20"/>
                <w:szCs w:val="20"/>
              </w:rPr>
            </w:pPr>
            <w:hyperlink r:id="rId5" w:history="1">
              <w:r w:rsidRPr="007E0DC1">
                <w:rPr>
                  <w:rStyle w:val="Hipercze"/>
                  <w:sz w:val="20"/>
                  <w:szCs w:val="20"/>
                </w:rPr>
                <w:t>sokolowski@echodnia.eu</w:t>
              </w:r>
            </w:hyperlink>
            <w:r>
              <w:rPr>
                <w:sz w:val="20"/>
                <w:szCs w:val="20"/>
              </w:rPr>
              <w:t xml:space="preserve"> 697-770-564</w:t>
            </w:r>
          </w:p>
        </w:tc>
      </w:tr>
    </w:tbl>
    <w:p w:rsidR="009449BF" w:rsidRDefault="009449BF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9449BF" w:rsidRDefault="00A02B16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br w:type="page"/>
      </w:r>
    </w:p>
    <w:p w:rsidR="009449BF" w:rsidRDefault="00A02B16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  <w:right w:w="28" w:type="dxa"/>
        </w:tblCellMar>
        <w:tblLook w:val="00A0" w:firstRow="1" w:lastRow="0" w:firstColumn="1" w:lastColumn="0" w:noHBand="0" w:noVBand="0"/>
      </w:tblPr>
      <w:tblGrid>
        <w:gridCol w:w="4398"/>
        <w:gridCol w:w="6818"/>
      </w:tblGrid>
      <w:tr w:rsidR="009449BF" w:rsidTr="00EE2431">
        <w:trPr>
          <w:trHeight w:val="305"/>
          <w:jc w:val="center"/>
        </w:trPr>
        <w:tc>
          <w:tcPr>
            <w:tcW w:w="4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6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Pr="004A2F3C" w:rsidRDefault="004A2F3C" w:rsidP="004A2F3C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4A2F3C">
              <w:rPr>
                <w:sz w:val="20"/>
                <w:szCs w:val="20"/>
              </w:rPr>
              <w:t xml:space="preserve">Zapoznanie </w:t>
            </w:r>
            <w:r w:rsidR="00142DEE">
              <w:rPr>
                <w:sz w:val="20"/>
                <w:szCs w:val="20"/>
              </w:rPr>
              <w:t>studentów z teorią i praktyką dziennikarstwa prasowego.</w:t>
            </w:r>
          </w:p>
        </w:tc>
      </w:tr>
      <w:tr w:rsidR="009449BF" w:rsidTr="00142DEE">
        <w:trPr>
          <w:trHeight w:val="847"/>
          <w:jc w:val="center"/>
        </w:trPr>
        <w:tc>
          <w:tcPr>
            <w:tcW w:w="4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Pr="00EE2431" w:rsidRDefault="00A02B16">
            <w:pPr>
              <w:ind w:left="1884" w:hanging="1884"/>
              <w:jc w:val="both"/>
              <w:rPr>
                <w:sz w:val="20"/>
                <w:szCs w:val="20"/>
              </w:rPr>
            </w:pPr>
            <w:r w:rsidRPr="00EE2431">
              <w:rPr>
                <w:rFonts w:eastAsia="Calibri"/>
                <w:sz w:val="20"/>
                <w:szCs w:val="20"/>
                <w:lang w:eastAsia="en-US"/>
              </w:rPr>
              <w:t>Treści programowe</w:t>
            </w:r>
          </w:p>
        </w:tc>
        <w:tc>
          <w:tcPr>
            <w:tcW w:w="6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Pr="00142DEE" w:rsidRDefault="00142DEE" w:rsidP="00142DEE">
            <w:pPr>
              <w:widowControl w:val="0"/>
              <w:autoSpaceDE w:val="0"/>
              <w:autoSpaceDN w:val="0"/>
              <w:adjustRightInd w:val="0"/>
              <w:rPr>
                <w:rFonts w:cs="Verdana"/>
                <w:sz w:val="16"/>
                <w:szCs w:val="20"/>
              </w:rPr>
            </w:pPr>
            <w:r w:rsidRPr="00142DEE">
              <w:rPr>
                <w:sz w:val="20"/>
              </w:rPr>
              <w:t xml:space="preserve">Omówione zostaną praktyczne zasady tworzenia tekstu informacyjnego, struktury tekstu, konstrukcji </w:t>
            </w:r>
            <w:proofErr w:type="spellStart"/>
            <w:r w:rsidRPr="00142DEE">
              <w:rPr>
                <w:sz w:val="20"/>
              </w:rPr>
              <w:t>lidów</w:t>
            </w:r>
            <w:proofErr w:type="spellEnd"/>
            <w:r w:rsidRPr="00142DEE">
              <w:rPr>
                <w:sz w:val="20"/>
              </w:rPr>
              <w:t xml:space="preserve"> i nagłówków; metody wykorzystywania źródeł informacji i jej weryfikacji przez dziennikarza. Przeprowadzone zostaną praktyczne ćwiczenia różnych technik i metod prowadzenia wywiadu prasowego oraz przygotowania, pisania i redagowania reportażu. Wypróbowane zostaną w praktyce zasady przygotowania materiału dziennikarskiego do druku (adiustacja, korekta, skład, łamanie), podstawowe zasady pracy redakcji i niektóre elementy technologii prasy.</w:t>
            </w:r>
          </w:p>
        </w:tc>
      </w:tr>
      <w:tr w:rsidR="009449BF">
        <w:trPr>
          <w:trHeight w:val="213"/>
          <w:jc w:val="center"/>
        </w:trPr>
        <w:tc>
          <w:tcPr>
            <w:tcW w:w="4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6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Pr="00EE2431" w:rsidRDefault="00EE2431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EE2431">
              <w:rPr>
                <w:sz w:val="20"/>
                <w:szCs w:val="20"/>
              </w:rPr>
              <w:t>Wykład z prezentacją multimedialną.</w:t>
            </w:r>
          </w:p>
          <w:p w:rsidR="00EE2431" w:rsidRDefault="00EE2431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 w:rsidRPr="00EE2431">
              <w:rPr>
                <w:sz w:val="20"/>
                <w:szCs w:val="20"/>
              </w:rPr>
              <w:t>Praca pod kierunkiem.</w:t>
            </w:r>
          </w:p>
        </w:tc>
      </w:tr>
      <w:tr w:rsidR="009449BF">
        <w:trPr>
          <w:jc w:val="center"/>
        </w:trPr>
        <w:tc>
          <w:tcPr>
            <w:tcW w:w="4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6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449BF" w:rsidRDefault="00A02B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Warunkiem zaliczenia przedmiotu jest osiągnięcie przez studenta wymaganych efektów kształcenia. Uzyskanie pozytywnych ocen ze wszystkich form zajęć wchodzących w skład przedmiotu jest równoznaczne ze zdobyciem przez studenta liczby punktów ECTS przyporządkowanej temu przedmiotowi. Sposób obliczania oceny z poszczególnych form zajęć przedstawia się następująco:</w:t>
            </w:r>
          </w:p>
          <w:p w:rsidR="00333A23" w:rsidRPr="00333A23" w:rsidRDefault="00333A23" w:rsidP="00333A23">
            <w:pPr>
              <w:rPr>
                <w:rFonts w:eastAsia="Calibri"/>
                <w:b/>
                <w:sz w:val="20"/>
                <w:szCs w:val="20"/>
              </w:rPr>
            </w:pPr>
            <w:r w:rsidRPr="00333A23">
              <w:rPr>
                <w:rFonts w:eastAsia="Calibri"/>
                <w:b/>
                <w:sz w:val="20"/>
                <w:szCs w:val="20"/>
              </w:rPr>
              <w:t>Wykład</w:t>
            </w:r>
          </w:p>
          <w:p w:rsidR="00333A23" w:rsidRPr="00542331" w:rsidRDefault="00333A23" w:rsidP="00333A23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Egzamin pisemny – 100 % oceny.</w:t>
            </w:r>
          </w:p>
          <w:p w:rsidR="00333A23" w:rsidRDefault="00333A23" w:rsidP="00333A23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Ocenę z egzaminu pisemnego oblicza się wg skali:</w:t>
            </w:r>
          </w:p>
          <w:p w:rsidR="00333A23" w:rsidRPr="00542331" w:rsidRDefault="00333A23" w:rsidP="00333A23">
            <w:pPr>
              <w:rPr>
                <w:sz w:val="20"/>
                <w:szCs w:val="20"/>
              </w:rPr>
            </w:pPr>
            <w:r w:rsidRPr="00542331">
              <w:rPr>
                <w:rFonts w:eastAsia="Calibri"/>
                <w:sz w:val="20"/>
                <w:szCs w:val="20"/>
              </w:rPr>
              <w:t>- o</w:t>
            </w:r>
            <w:r w:rsidRPr="00542331">
              <w:rPr>
                <w:sz w:val="20"/>
                <w:szCs w:val="20"/>
              </w:rPr>
              <w:t>cen</w:t>
            </w:r>
            <w:r>
              <w:rPr>
                <w:sz w:val="20"/>
                <w:szCs w:val="20"/>
              </w:rPr>
              <w:t xml:space="preserve">a </w:t>
            </w:r>
            <w:proofErr w:type="spellStart"/>
            <w:r>
              <w:rPr>
                <w:sz w:val="20"/>
                <w:szCs w:val="20"/>
              </w:rPr>
              <w:t>bdb</w:t>
            </w:r>
            <w:proofErr w:type="spellEnd"/>
            <w:r>
              <w:rPr>
                <w:sz w:val="20"/>
                <w:szCs w:val="20"/>
              </w:rPr>
              <w:t xml:space="preserve"> (5) – min. 80 % uzyskanych punktów,</w:t>
            </w:r>
          </w:p>
          <w:p w:rsidR="00333A23" w:rsidRPr="00542331" w:rsidRDefault="00333A23" w:rsidP="00333A23">
            <w:pPr>
              <w:ind w:left="357" w:hanging="357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</w:t>
            </w:r>
            <w:r>
              <w:rPr>
                <w:sz w:val="20"/>
                <w:szCs w:val="20"/>
              </w:rPr>
              <w:t xml:space="preserve">cena </w:t>
            </w:r>
            <w:proofErr w:type="spellStart"/>
            <w:r>
              <w:rPr>
                <w:sz w:val="20"/>
                <w:szCs w:val="20"/>
              </w:rPr>
              <w:t>db</w:t>
            </w:r>
            <w:proofErr w:type="spellEnd"/>
            <w:r>
              <w:rPr>
                <w:sz w:val="20"/>
                <w:szCs w:val="20"/>
              </w:rPr>
              <w:t xml:space="preserve"> (4) – min. 65 % uzyskanych punktów,</w:t>
            </w:r>
          </w:p>
          <w:p w:rsidR="00333A23" w:rsidRPr="000726ED" w:rsidRDefault="00333A23" w:rsidP="00333A23">
            <w:pPr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oc</w:t>
            </w:r>
            <w:r>
              <w:rPr>
                <w:sz w:val="20"/>
                <w:szCs w:val="20"/>
              </w:rPr>
              <w:t xml:space="preserve">ena </w:t>
            </w:r>
            <w:proofErr w:type="spellStart"/>
            <w:r>
              <w:rPr>
                <w:sz w:val="20"/>
                <w:szCs w:val="20"/>
              </w:rPr>
              <w:t>dst</w:t>
            </w:r>
            <w:proofErr w:type="spellEnd"/>
            <w:r>
              <w:rPr>
                <w:sz w:val="20"/>
                <w:szCs w:val="20"/>
              </w:rPr>
              <w:t xml:space="preserve"> (3) – min. 50 % uzyskanych punktów.</w:t>
            </w:r>
          </w:p>
          <w:p w:rsidR="00333A23" w:rsidRPr="0009241D" w:rsidRDefault="00333A23" w:rsidP="00333A23">
            <w:pPr>
              <w:rPr>
                <w:rFonts w:eastAsia="Calibri"/>
                <w:b/>
                <w:sz w:val="20"/>
                <w:szCs w:val="20"/>
              </w:rPr>
            </w:pPr>
            <w:r w:rsidRPr="0009241D">
              <w:rPr>
                <w:rFonts w:eastAsia="Calibri"/>
                <w:b/>
                <w:sz w:val="20"/>
                <w:szCs w:val="20"/>
              </w:rPr>
              <w:t>Ćwiczenia</w:t>
            </w:r>
          </w:p>
          <w:p w:rsidR="00333A23" w:rsidRDefault="00333A23" w:rsidP="00333A23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Praca zaliczen</w:t>
            </w:r>
            <w:r w:rsidR="00142DEE">
              <w:rPr>
                <w:rFonts w:eastAsia="Calibri"/>
                <w:sz w:val="20"/>
                <w:szCs w:val="20"/>
              </w:rPr>
              <w:t>iowa</w:t>
            </w:r>
            <w:r w:rsidR="005D0460">
              <w:rPr>
                <w:rFonts w:eastAsia="Calibri"/>
                <w:sz w:val="20"/>
                <w:szCs w:val="20"/>
              </w:rPr>
              <w:t xml:space="preserve"> (tekst prasowy)</w:t>
            </w:r>
            <w:r w:rsidR="00142DEE"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– 50 % oceny.</w:t>
            </w:r>
          </w:p>
          <w:p w:rsidR="00333A23" w:rsidRDefault="00333A23" w:rsidP="00333A23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– 50 % oceny.</w:t>
            </w:r>
          </w:p>
        </w:tc>
      </w:tr>
    </w:tbl>
    <w:p w:rsidR="009449BF" w:rsidRDefault="009449BF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6" w:space="0" w:color="00000A"/>
          <w:left w:val="single" w:sz="6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4" w:type="dxa"/>
        </w:tblCellMar>
        <w:tblLook w:val="00A0" w:firstRow="1" w:lastRow="0" w:firstColumn="1" w:lastColumn="0" w:noHBand="0" w:noVBand="0"/>
      </w:tblPr>
      <w:tblGrid>
        <w:gridCol w:w="936"/>
        <w:gridCol w:w="4297"/>
        <w:gridCol w:w="1253"/>
        <w:gridCol w:w="1252"/>
        <w:gridCol w:w="1251"/>
        <w:gridCol w:w="2212"/>
        <w:gridCol w:w="9"/>
      </w:tblGrid>
      <w:tr w:rsidR="009449BF" w:rsidTr="007A652F">
        <w:trPr>
          <w:jc w:val="center"/>
        </w:trPr>
        <w:tc>
          <w:tcPr>
            <w:tcW w:w="7738" w:type="dxa"/>
            <w:gridSpan w:val="4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 xml:space="preserve">Efekty uczenia się </w:t>
            </w:r>
            <w:r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3472" w:type="dxa"/>
            <w:gridSpan w:val="3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EE2431" w:rsidTr="007A652F">
        <w:trPr>
          <w:jc w:val="center"/>
        </w:trPr>
        <w:tc>
          <w:tcPr>
            <w:tcW w:w="936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4297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9449BF" w:rsidRDefault="00A02B1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9449BF" w:rsidRDefault="00A02B1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1253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9449BF" w:rsidRDefault="00A02B1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1252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1251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9449BF" w:rsidRDefault="00A02B1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2221" w:type="dxa"/>
            <w:gridSpan w:val="2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 xml:space="preserve">Metody sprawdzania </w:t>
            </w:r>
            <w:r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005EE2" w:rsidTr="00333A23">
        <w:trPr>
          <w:gridAfter w:val="1"/>
          <w:wAfter w:w="9" w:type="dxa"/>
          <w:trHeight w:val="282"/>
          <w:jc w:val="center"/>
        </w:trPr>
        <w:tc>
          <w:tcPr>
            <w:tcW w:w="93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05EE2" w:rsidRPr="001D475C" w:rsidRDefault="00005EE2">
            <w:pPr>
              <w:rPr>
                <w:sz w:val="20"/>
                <w:szCs w:val="20"/>
              </w:rPr>
            </w:pPr>
            <w:r w:rsidRPr="001D475C">
              <w:rPr>
                <w:sz w:val="20"/>
                <w:szCs w:val="20"/>
              </w:rPr>
              <w:t>W1</w:t>
            </w:r>
          </w:p>
        </w:tc>
        <w:tc>
          <w:tcPr>
            <w:tcW w:w="429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  <w:right w:w="28" w:type="dxa"/>
            </w:tcMar>
            <w:vAlign w:val="center"/>
          </w:tcPr>
          <w:p w:rsidR="00005EE2" w:rsidRPr="001D475C" w:rsidRDefault="00142DEE" w:rsidP="00EE243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Zna i rozumie: </w:t>
            </w:r>
            <w:r w:rsidR="00005EE2" w:rsidRPr="001D475C">
              <w:rPr>
                <w:sz w:val="20"/>
                <w:szCs w:val="20"/>
                <w:lang w:eastAsia="en-US"/>
              </w:rPr>
              <w:t>fachową termi</w:t>
            </w:r>
            <w:r>
              <w:rPr>
                <w:sz w:val="20"/>
                <w:szCs w:val="20"/>
                <w:lang w:eastAsia="en-US"/>
              </w:rPr>
              <w:t xml:space="preserve">nologię dotyczącą dziennikarstwa prasowego; </w:t>
            </w:r>
            <w:r w:rsidR="00005EE2" w:rsidRPr="001D475C">
              <w:rPr>
                <w:sz w:val="20"/>
                <w:szCs w:val="20"/>
                <w:lang w:eastAsia="en-US"/>
              </w:rPr>
              <w:t>zasa</w:t>
            </w:r>
            <w:r>
              <w:rPr>
                <w:sz w:val="20"/>
                <w:szCs w:val="20"/>
                <w:lang w:eastAsia="en-US"/>
              </w:rPr>
              <w:t xml:space="preserve">dy pracy redakcji prasowej i przygotowania materiału dziennikarskiego; </w:t>
            </w:r>
            <w:r>
              <w:rPr>
                <w:sz w:val="20"/>
                <w:szCs w:val="20"/>
              </w:rPr>
              <w:t xml:space="preserve">reguły </w:t>
            </w:r>
            <w:r w:rsidR="00757F09" w:rsidRPr="001D475C">
              <w:rPr>
                <w:sz w:val="20"/>
                <w:szCs w:val="20"/>
              </w:rPr>
              <w:t>etyki i etykiety dziennik</w:t>
            </w:r>
            <w:r w:rsidR="00757F09">
              <w:rPr>
                <w:sz w:val="20"/>
                <w:szCs w:val="20"/>
              </w:rPr>
              <w:t>arskiej</w:t>
            </w:r>
            <w:r w:rsidR="007A652F">
              <w:rPr>
                <w:sz w:val="20"/>
                <w:szCs w:val="20"/>
              </w:rPr>
              <w:t>.</w:t>
            </w:r>
          </w:p>
        </w:tc>
        <w:tc>
          <w:tcPr>
            <w:tcW w:w="125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05EE2" w:rsidRDefault="00757F0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K_WG06</w:t>
            </w:r>
          </w:p>
          <w:p w:rsidR="00757F09" w:rsidRDefault="00757F0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K_WG07</w:t>
            </w:r>
          </w:p>
          <w:p w:rsidR="00757F09" w:rsidRDefault="00757F0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K_WG08</w:t>
            </w:r>
          </w:p>
          <w:p w:rsidR="00757F09" w:rsidRDefault="00757F0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K_WK14</w:t>
            </w:r>
          </w:p>
        </w:tc>
        <w:tc>
          <w:tcPr>
            <w:tcW w:w="125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005EE2" w:rsidRDefault="00005E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:rsidR="00757F09" w:rsidRDefault="00757F09">
            <w:pPr>
              <w:rPr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</w:tcPr>
          <w:p w:rsidR="00005EE2" w:rsidRDefault="00005EE2" w:rsidP="00005E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</w:tc>
        <w:tc>
          <w:tcPr>
            <w:tcW w:w="2212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left w:w="18" w:type="dxa"/>
              <w:right w:w="28" w:type="dxa"/>
            </w:tcMar>
            <w:vAlign w:val="center"/>
          </w:tcPr>
          <w:p w:rsidR="00005EE2" w:rsidRDefault="007A65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pisemny</w:t>
            </w:r>
          </w:p>
        </w:tc>
      </w:tr>
      <w:tr w:rsidR="00005EE2" w:rsidTr="007A652F">
        <w:trPr>
          <w:gridAfter w:val="1"/>
          <w:wAfter w:w="9" w:type="dxa"/>
          <w:trHeight w:val="676"/>
          <w:jc w:val="center"/>
        </w:trPr>
        <w:tc>
          <w:tcPr>
            <w:tcW w:w="93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05EE2" w:rsidRPr="001D475C" w:rsidRDefault="00005EE2">
            <w:pPr>
              <w:rPr>
                <w:sz w:val="20"/>
                <w:szCs w:val="20"/>
              </w:rPr>
            </w:pPr>
          </w:p>
        </w:tc>
        <w:tc>
          <w:tcPr>
            <w:tcW w:w="429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  <w:right w:w="28" w:type="dxa"/>
            </w:tcMar>
            <w:vAlign w:val="center"/>
          </w:tcPr>
          <w:p w:rsidR="00005EE2" w:rsidRPr="001D475C" w:rsidRDefault="00005EE2" w:rsidP="00EE243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5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05EE2" w:rsidRDefault="00005EE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05EE2" w:rsidRDefault="00005EE2" w:rsidP="00005E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</w:tcPr>
          <w:p w:rsidR="00333A23" w:rsidRDefault="00333A23" w:rsidP="00005EE2">
            <w:pPr>
              <w:rPr>
                <w:sz w:val="20"/>
                <w:szCs w:val="20"/>
              </w:rPr>
            </w:pPr>
          </w:p>
          <w:p w:rsidR="00005EE2" w:rsidRDefault="00005EE2" w:rsidP="00005E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na ocenę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8" w:type="dxa"/>
              <w:right w:w="28" w:type="dxa"/>
            </w:tcMar>
            <w:vAlign w:val="center"/>
          </w:tcPr>
          <w:p w:rsidR="00005EE2" w:rsidRDefault="007A65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zaliczeniowa</w:t>
            </w:r>
          </w:p>
          <w:p w:rsidR="00333A23" w:rsidRDefault="00333A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Aktywność na zajęciach</w:t>
            </w:r>
          </w:p>
        </w:tc>
      </w:tr>
      <w:tr w:rsidR="007A652F" w:rsidTr="007A652F">
        <w:trPr>
          <w:gridAfter w:val="1"/>
          <w:wAfter w:w="9" w:type="dxa"/>
          <w:trHeight w:val="480"/>
          <w:jc w:val="center"/>
        </w:trPr>
        <w:tc>
          <w:tcPr>
            <w:tcW w:w="93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A652F" w:rsidRPr="001D475C" w:rsidRDefault="007A652F" w:rsidP="007A652F">
            <w:pPr>
              <w:rPr>
                <w:sz w:val="20"/>
                <w:szCs w:val="20"/>
              </w:rPr>
            </w:pPr>
            <w:r w:rsidRPr="001D475C">
              <w:rPr>
                <w:sz w:val="20"/>
                <w:szCs w:val="20"/>
              </w:rPr>
              <w:t>U1</w:t>
            </w:r>
          </w:p>
        </w:tc>
        <w:tc>
          <w:tcPr>
            <w:tcW w:w="429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  <w:right w:w="28" w:type="dxa"/>
            </w:tcMar>
            <w:vAlign w:val="center"/>
          </w:tcPr>
          <w:p w:rsidR="00055B29" w:rsidRDefault="00F54219" w:rsidP="00055B2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Potrafi: </w:t>
            </w:r>
            <w:r w:rsidR="00055B29">
              <w:rPr>
                <w:sz w:val="20"/>
                <w:szCs w:val="20"/>
                <w:lang w:eastAsia="en-US"/>
              </w:rPr>
              <w:t>analizować teksty prasowe róż</w:t>
            </w:r>
            <w:r w:rsidR="00055B29">
              <w:rPr>
                <w:sz w:val="20"/>
                <w:szCs w:val="20"/>
                <w:lang w:eastAsia="en-US"/>
              </w:rPr>
              <w:t>nego typu</w:t>
            </w:r>
            <w:r w:rsidR="00055B29">
              <w:rPr>
                <w:sz w:val="20"/>
                <w:szCs w:val="20"/>
                <w:lang w:eastAsia="en-US"/>
              </w:rPr>
              <w:t>;</w:t>
            </w:r>
            <w:r w:rsidR="00055B29">
              <w:rPr>
                <w:sz w:val="20"/>
                <w:szCs w:val="20"/>
                <w:lang w:eastAsia="en-US"/>
              </w:rPr>
              <w:t xml:space="preserve"> </w:t>
            </w:r>
            <w:r w:rsidR="00142DEE">
              <w:rPr>
                <w:sz w:val="20"/>
                <w:szCs w:val="20"/>
                <w:lang w:eastAsia="en-US"/>
              </w:rPr>
              <w:t>wyszukiwać i weryfikować informacje</w:t>
            </w:r>
            <w:r w:rsidR="00055B29">
              <w:rPr>
                <w:sz w:val="20"/>
                <w:szCs w:val="20"/>
                <w:lang w:eastAsia="en-US"/>
              </w:rPr>
              <w:t xml:space="preserve"> potrzebne </w:t>
            </w:r>
          </w:p>
          <w:p w:rsidR="00055B29" w:rsidRDefault="00055B29" w:rsidP="00055B2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do </w:t>
            </w:r>
            <w:r w:rsidR="00142DEE">
              <w:rPr>
                <w:sz w:val="20"/>
                <w:szCs w:val="20"/>
                <w:lang w:eastAsia="en-US"/>
              </w:rPr>
              <w:t>stworzenia tekstu prasowego</w:t>
            </w:r>
            <w:r>
              <w:rPr>
                <w:sz w:val="20"/>
                <w:szCs w:val="20"/>
                <w:lang w:eastAsia="en-US"/>
              </w:rPr>
              <w:t xml:space="preserve">; </w:t>
            </w:r>
            <w:r w:rsidR="007A652F">
              <w:rPr>
                <w:sz w:val="20"/>
                <w:szCs w:val="20"/>
                <w:lang w:eastAsia="en-US"/>
              </w:rPr>
              <w:t xml:space="preserve">stosować </w:t>
            </w:r>
          </w:p>
          <w:p w:rsidR="007A652F" w:rsidRPr="001D475C" w:rsidRDefault="007A652F" w:rsidP="00055B2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 praktyce wiedzę</w:t>
            </w:r>
            <w:r w:rsidR="00142DEE">
              <w:rPr>
                <w:sz w:val="20"/>
                <w:szCs w:val="20"/>
                <w:lang w:eastAsia="en-US"/>
              </w:rPr>
              <w:t xml:space="preserve"> na tem</w:t>
            </w:r>
            <w:r w:rsidR="00055B29">
              <w:rPr>
                <w:sz w:val="20"/>
                <w:szCs w:val="20"/>
                <w:lang w:eastAsia="en-US"/>
              </w:rPr>
              <w:t>at przygotowania materia</w:t>
            </w:r>
            <w:r w:rsidR="00142DEE">
              <w:rPr>
                <w:sz w:val="20"/>
                <w:szCs w:val="20"/>
                <w:lang w:eastAsia="en-US"/>
              </w:rPr>
              <w:t>łu dziennikarskiego do druku</w:t>
            </w:r>
            <w:r>
              <w:rPr>
                <w:sz w:val="20"/>
                <w:szCs w:val="20"/>
                <w:lang w:eastAsia="en-US"/>
              </w:rPr>
              <w:t xml:space="preserve">; </w:t>
            </w:r>
            <w:r w:rsidR="00F54219">
              <w:rPr>
                <w:sz w:val="20"/>
                <w:szCs w:val="20"/>
                <w:lang w:eastAsia="en-US"/>
              </w:rPr>
              <w:t>określa</w:t>
            </w:r>
            <w:r>
              <w:rPr>
                <w:sz w:val="20"/>
                <w:szCs w:val="20"/>
                <w:lang w:eastAsia="en-US"/>
              </w:rPr>
              <w:t>ć zadani</w:t>
            </w:r>
            <w:r w:rsidR="00055B29">
              <w:rPr>
                <w:sz w:val="20"/>
                <w:szCs w:val="20"/>
                <w:lang w:eastAsia="en-US"/>
              </w:rPr>
              <w:t>a członków redakcji prasowej</w:t>
            </w:r>
            <w:r>
              <w:rPr>
                <w:sz w:val="20"/>
                <w:szCs w:val="20"/>
                <w:lang w:eastAsia="en-US"/>
              </w:rPr>
              <w:t xml:space="preserve">; </w:t>
            </w:r>
            <w:r w:rsidR="00F54219">
              <w:rPr>
                <w:sz w:val="20"/>
                <w:szCs w:val="20"/>
                <w:lang w:eastAsia="en-US"/>
              </w:rPr>
              <w:t xml:space="preserve">pracować </w:t>
            </w:r>
            <w:r w:rsidR="00055B29">
              <w:rPr>
                <w:sz w:val="20"/>
                <w:szCs w:val="20"/>
                <w:lang w:eastAsia="en-US"/>
              </w:rPr>
              <w:t>w zespole redakcji prasowej.</w:t>
            </w:r>
          </w:p>
        </w:tc>
        <w:tc>
          <w:tcPr>
            <w:tcW w:w="125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A652F" w:rsidRDefault="007A652F" w:rsidP="007A65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K_UW03</w:t>
            </w:r>
          </w:p>
          <w:p w:rsidR="00055B29" w:rsidRDefault="00055B29" w:rsidP="007A65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K_UW04</w:t>
            </w:r>
          </w:p>
          <w:p w:rsidR="007A652F" w:rsidRDefault="007A652F" w:rsidP="007A65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K_UW05</w:t>
            </w:r>
          </w:p>
          <w:p w:rsidR="007A652F" w:rsidRDefault="007A652F" w:rsidP="007A65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K_UK09</w:t>
            </w:r>
          </w:p>
          <w:p w:rsidR="007A652F" w:rsidRDefault="007A652F" w:rsidP="007A65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K_UO17</w:t>
            </w:r>
          </w:p>
          <w:p w:rsidR="007A652F" w:rsidRDefault="007A652F" w:rsidP="007A65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K_UO18</w:t>
            </w:r>
          </w:p>
        </w:tc>
        <w:tc>
          <w:tcPr>
            <w:tcW w:w="125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7A652F" w:rsidRDefault="007A652F" w:rsidP="007A652F">
            <w:pPr>
              <w:rPr>
                <w:sz w:val="20"/>
                <w:szCs w:val="20"/>
              </w:rPr>
            </w:pPr>
          </w:p>
          <w:p w:rsidR="007A652F" w:rsidRDefault="007A652F" w:rsidP="007A652F">
            <w:pPr>
              <w:rPr>
                <w:sz w:val="20"/>
                <w:szCs w:val="20"/>
              </w:rPr>
            </w:pPr>
          </w:p>
          <w:p w:rsidR="007A652F" w:rsidRDefault="007A652F" w:rsidP="007A65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:rsidR="007A652F" w:rsidRDefault="007A652F" w:rsidP="007A652F">
            <w:pPr>
              <w:rPr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7A652F" w:rsidRDefault="007A652F" w:rsidP="007A652F">
            <w:pPr>
              <w:rPr>
                <w:sz w:val="20"/>
                <w:szCs w:val="20"/>
              </w:rPr>
            </w:pPr>
          </w:p>
          <w:p w:rsidR="007A652F" w:rsidRDefault="007A652F" w:rsidP="007A652F">
            <w:pPr>
              <w:rPr>
                <w:sz w:val="20"/>
                <w:szCs w:val="20"/>
              </w:rPr>
            </w:pPr>
          </w:p>
          <w:p w:rsidR="007A652F" w:rsidRDefault="007A652F" w:rsidP="007A65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  <w:p w:rsidR="007A652F" w:rsidRDefault="007A652F" w:rsidP="007A652F">
            <w:pPr>
              <w:rPr>
                <w:sz w:val="20"/>
                <w:szCs w:val="20"/>
              </w:rPr>
            </w:pPr>
          </w:p>
        </w:tc>
        <w:tc>
          <w:tcPr>
            <w:tcW w:w="2212" w:type="dxa"/>
            <w:tcBorders>
              <w:top w:val="single" w:sz="6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8" w:type="dxa"/>
              <w:right w:w="28" w:type="dxa"/>
            </w:tcMar>
            <w:vAlign w:val="center"/>
          </w:tcPr>
          <w:p w:rsidR="00333A23" w:rsidRDefault="00333A23" w:rsidP="007A652F">
            <w:pPr>
              <w:rPr>
                <w:sz w:val="20"/>
                <w:szCs w:val="20"/>
              </w:rPr>
            </w:pPr>
          </w:p>
          <w:p w:rsidR="007A652F" w:rsidRDefault="007A652F" w:rsidP="007A65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pisemny</w:t>
            </w:r>
          </w:p>
        </w:tc>
      </w:tr>
      <w:tr w:rsidR="007A652F" w:rsidTr="007A652F">
        <w:trPr>
          <w:gridAfter w:val="1"/>
          <w:wAfter w:w="9" w:type="dxa"/>
          <w:trHeight w:val="20"/>
          <w:jc w:val="center"/>
        </w:trPr>
        <w:tc>
          <w:tcPr>
            <w:tcW w:w="93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A652F" w:rsidRPr="001D475C" w:rsidRDefault="007A652F" w:rsidP="007A652F">
            <w:pPr>
              <w:rPr>
                <w:sz w:val="20"/>
                <w:szCs w:val="20"/>
              </w:rPr>
            </w:pPr>
          </w:p>
        </w:tc>
        <w:tc>
          <w:tcPr>
            <w:tcW w:w="4297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8" w:type="dxa"/>
              <w:right w:w="28" w:type="dxa"/>
            </w:tcMar>
            <w:vAlign w:val="center"/>
          </w:tcPr>
          <w:p w:rsidR="007A652F" w:rsidRPr="001D475C" w:rsidRDefault="007A652F" w:rsidP="007A652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5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A652F" w:rsidRDefault="007A652F" w:rsidP="007A652F">
            <w:pPr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A652F" w:rsidRDefault="007A652F" w:rsidP="007A65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A652F" w:rsidRDefault="007A652F" w:rsidP="007A652F">
            <w:pPr>
              <w:rPr>
                <w:sz w:val="20"/>
                <w:szCs w:val="20"/>
              </w:rPr>
            </w:pPr>
          </w:p>
          <w:p w:rsidR="007A652F" w:rsidRDefault="007A652F" w:rsidP="007A65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na ocenę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  <w:right w:w="28" w:type="dxa"/>
            </w:tcMar>
            <w:vAlign w:val="center"/>
          </w:tcPr>
          <w:p w:rsidR="00333A23" w:rsidRDefault="00333A23" w:rsidP="00333A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zaliczeniowa</w:t>
            </w:r>
          </w:p>
          <w:p w:rsidR="007A652F" w:rsidRDefault="00333A23" w:rsidP="00333A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Aktywność na zajęciach</w:t>
            </w:r>
          </w:p>
        </w:tc>
      </w:tr>
      <w:tr w:rsidR="007A652F" w:rsidTr="00333A23">
        <w:trPr>
          <w:gridAfter w:val="1"/>
          <w:wAfter w:w="9" w:type="dxa"/>
          <w:trHeight w:val="225"/>
          <w:jc w:val="center"/>
        </w:trPr>
        <w:tc>
          <w:tcPr>
            <w:tcW w:w="936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7A652F" w:rsidRPr="001D475C" w:rsidRDefault="007A652F" w:rsidP="007A652F">
            <w:pPr>
              <w:rPr>
                <w:sz w:val="20"/>
                <w:szCs w:val="20"/>
              </w:rPr>
            </w:pPr>
            <w:r w:rsidRPr="001D475C">
              <w:rPr>
                <w:sz w:val="20"/>
                <w:szCs w:val="20"/>
              </w:rPr>
              <w:t>K1</w:t>
            </w:r>
          </w:p>
        </w:tc>
        <w:tc>
          <w:tcPr>
            <w:tcW w:w="4297" w:type="dxa"/>
            <w:vMerge w:val="restart"/>
            <w:tcBorders>
              <w:top w:val="single" w:sz="4" w:space="0" w:color="auto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left w:w="12" w:type="dxa"/>
              <w:right w:w="28" w:type="dxa"/>
            </w:tcMar>
            <w:vAlign w:val="center"/>
          </w:tcPr>
          <w:p w:rsidR="00333A23" w:rsidRDefault="007A652F" w:rsidP="007A652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Jest odpowiedzialny </w:t>
            </w:r>
            <w:r w:rsidRPr="001D475C">
              <w:rPr>
                <w:sz w:val="20"/>
                <w:szCs w:val="20"/>
              </w:rPr>
              <w:t>za skut</w:t>
            </w:r>
            <w:r>
              <w:rPr>
                <w:sz w:val="20"/>
                <w:szCs w:val="20"/>
              </w:rPr>
              <w:t xml:space="preserve">ki swoich działań </w:t>
            </w:r>
          </w:p>
          <w:p w:rsidR="007A652F" w:rsidRPr="001D475C" w:rsidRDefault="007A652F" w:rsidP="007A652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obszarze mediów; stosuje </w:t>
            </w:r>
            <w:r w:rsidRPr="001D475C">
              <w:rPr>
                <w:sz w:val="20"/>
                <w:szCs w:val="20"/>
              </w:rPr>
              <w:t>zasad</w:t>
            </w:r>
            <w:r>
              <w:rPr>
                <w:sz w:val="20"/>
                <w:szCs w:val="20"/>
              </w:rPr>
              <w:t>y</w:t>
            </w:r>
            <w:r w:rsidRPr="001D475C">
              <w:rPr>
                <w:sz w:val="20"/>
                <w:szCs w:val="20"/>
              </w:rPr>
              <w:t xml:space="preserve"> etyki i etykiety dziennik</w:t>
            </w:r>
            <w:r>
              <w:rPr>
                <w:sz w:val="20"/>
                <w:szCs w:val="20"/>
              </w:rPr>
              <w:t>arskiej; j</w:t>
            </w:r>
            <w:r w:rsidRPr="001D475C">
              <w:rPr>
                <w:sz w:val="20"/>
                <w:szCs w:val="20"/>
              </w:rPr>
              <w:t>est przygotowany do samodzi</w:t>
            </w:r>
            <w:r>
              <w:rPr>
                <w:sz w:val="20"/>
                <w:szCs w:val="20"/>
              </w:rPr>
              <w:t>elnej pracy; swoją pracę wykonuje starannie i terminowo.</w:t>
            </w:r>
          </w:p>
        </w:tc>
        <w:tc>
          <w:tcPr>
            <w:tcW w:w="1253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7A652F" w:rsidRDefault="007A652F" w:rsidP="007A652F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K_KO04</w:t>
            </w:r>
          </w:p>
          <w:p w:rsidR="007A652F" w:rsidRDefault="007A652F" w:rsidP="007A652F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K_KR06</w:t>
            </w:r>
          </w:p>
          <w:p w:rsidR="007A652F" w:rsidRDefault="007A652F" w:rsidP="007A652F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K_KR07</w:t>
            </w:r>
          </w:p>
        </w:tc>
        <w:tc>
          <w:tcPr>
            <w:tcW w:w="1252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7A652F" w:rsidRDefault="007A652F" w:rsidP="007A65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:rsidR="007A652F" w:rsidRDefault="007A652F" w:rsidP="007A652F">
            <w:pPr>
              <w:rPr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6" w:space="0" w:color="00000A"/>
              <w:left w:val="single" w:sz="4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</w:tcPr>
          <w:p w:rsidR="007A652F" w:rsidRDefault="007A652F" w:rsidP="007A65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</w:tc>
        <w:tc>
          <w:tcPr>
            <w:tcW w:w="221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8" w:type="dxa"/>
              <w:right w:w="28" w:type="dxa"/>
            </w:tcMar>
            <w:vAlign w:val="center"/>
          </w:tcPr>
          <w:p w:rsidR="007A652F" w:rsidRDefault="007A652F" w:rsidP="007A65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pisemny</w:t>
            </w:r>
          </w:p>
        </w:tc>
      </w:tr>
      <w:tr w:rsidR="007A652F" w:rsidTr="00B30B12">
        <w:trPr>
          <w:gridAfter w:val="1"/>
          <w:wAfter w:w="9" w:type="dxa"/>
          <w:trHeight w:val="241"/>
          <w:jc w:val="center"/>
        </w:trPr>
        <w:tc>
          <w:tcPr>
            <w:tcW w:w="936" w:type="dxa"/>
            <w:vMerge/>
            <w:tcBorders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7A652F" w:rsidRPr="001D475C" w:rsidRDefault="007A652F" w:rsidP="007A652F">
            <w:pPr>
              <w:rPr>
                <w:sz w:val="20"/>
                <w:szCs w:val="20"/>
              </w:rPr>
            </w:pPr>
          </w:p>
        </w:tc>
        <w:tc>
          <w:tcPr>
            <w:tcW w:w="4297" w:type="dxa"/>
            <w:vMerge/>
            <w:tcBorders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12" w:type="dxa"/>
              <w:right w:w="28" w:type="dxa"/>
            </w:tcMar>
            <w:vAlign w:val="center"/>
          </w:tcPr>
          <w:p w:rsidR="007A652F" w:rsidRPr="001D475C" w:rsidRDefault="007A652F" w:rsidP="007A652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53" w:type="dxa"/>
            <w:vMerge/>
            <w:tcBorders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7A652F" w:rsidRDefault="007A652F" w:rsidP="007A652F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6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A652F" w:rsidRDefault="007A652F" w:rsidP="007A65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</w:tcPr>
          <w:p w:rsidR="007A652F" w:rsidRDefault="007A652F" w:rsidP="007A652F">
            <w:pPr>
              <w:rPr>
                <w:sz w:val="20"/>
                <w:szCs w:val="20"/>
              </w:rPr>
            </w:pPr>
          </w:p>
          <w:p w:rsidR="007A652F" w:rsidRDefault="007A652F" w:rsidP="007A65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na ocenę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  <w:right w:w="28" w:type="dxa"/>
            </w:tcMar>
            <w:vAlign w:val="center"/>
          </w:tcPr>
          <w:p w:rsidR="00333A23" w:rsidRDefault="00333A23" w:rsidP="00333A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zaliczeniowa</w:t>
            </w:r>
          </w:p>
          <w:p w:rsidR="007A652F" w:rsidRDefault="00333A23" w:rsidP="00333A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Aktywność na zajęciach</w:t>
            </w:r>
          </w:p>
        </w:tc>
      </w:tr>
      <w:tr w:rsidR="009449BF" w:rsidTr="00005EE2">
        <w:trPr>
          <w:jc w:val="center"/>
        </w:trPr>
        <w:tc>
          <w:tcPr>
            <w:tcW w:w="11210" w:type="dxa"/>
            <w:gridSpan w:val="7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Stopień osiągnięcia kierunkowych efektów kształcenia: </w:t>
            </w:r>
          </w:p>
          <w:p w:rsidR="009449BF" w:rsidRDefault="007A65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W: K_WG06 +, K_WG07 +++, K_WG08 +, K_WK14 +</w:t>
            </w:r>
          </w:p>
          <w:p w:rsidR="009449BF" w:rsidRPr="007A652F" w:rsidRDefault="007A65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U: K_UW03 +++, </w:t>
            </w:r>
            <w:r w:rsidR="00055B29">
              <w:rPr>
                <w:sz w:val="20"/>
                <w:szCs w:val="20"/>
              </w:rPr>
              <w:t xml:space="preserve">K_UW04 ++, </w:t>
            </w:r>
            <w:r>
              <w:rPr>
                <w:sz w:val="20"/>
                <w:szCs w:val="20"/>
              </w:rPr>
              <w:t xml:space="preserve">K_UW05 +, K_UK09 ++, K_UO17 ++, K_UO18 ++, </w:t>
            </w:r>
          </w:p>
          <w:p w:rsidR="009449BF" w:rsidRDefault="007A65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K: K_KO04 ++, K_KR06 ++, K_KR07 ++</w:t>
            </w:r>
          </w:p>
        </w:tc>
      </w:tr>
    </w:tbl>
    <w:p w:rsidR="009449BF" w:rsidRDefault="009449BF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6" w:space="0" w:color="00000A"/>
          <w:left w:val="single" w:sz="6" w:space="0" w:color="00000A"/>
          <w:bottom w:val="single" w:sz="4" w:space="0" w:color="00000A"/>
          <w:right w:val="single" w:sz="6" w:space="0" w:color="00000A"/>
          <w:insideH w:val="single" w:sz="4" w:space="0" w:color="00000A"/>
          <w:insideV w:val="single" w:sz="6" w:space="0" w:color="00000A"/>
        </w:tblBorders>
        <w:tblCellMar>
          <w:left w:w="104" w:type="dxa"/>
        </w:tblCellMar>
        <w:tblLook w:val="00A0" w:firstRow="1" w:lastRow="0" w:firstColumn="1" w:lastColumn="0" w:noHBand="0" w:noVBand="0"/>
      </w:tblPr>
      <w:tblGrid>
        <w:gridCol w:w="11210"/>
      </w:tblGrid>
      <w:tr w:rsidR="009449BF" w:rsidTr="00333A23">
        <w:trPr>
          <w:trHeight w:hRule="exact" w:val="340"/>
        </w:trPr>
        <w:tc>
          <w:tcPr>
            <w:tcW w:w="11210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333A23" w:rsidTr="00055B29">
        <w:trPr>
          <w:trHeight w:val="127"/>
        </w:trPr>
        <w:tc>
          <w:tcPr>
            <w:tcW w:w="11210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333A23" w:rsidRPr="00055B29" w:rsidRDefault="00333A23" w:rsidP="00333A23">
            <w:pPr>
              <w:rPr>
                <w:b/>
                <w:sz w:val="20"/>
                <w:szCs w:val="20"/>
              </w:rPr>
            </w:pPr>
            <w:r w:rsidRPr="00055B29">
              <w:rPr>
                <w:b/>
                <w:sz w:val="20"/>
                <w:szCs w:val="20"/>
              </w:rPr>
              <w:t>Literatura podstawowa:</w:t>
            </w:r>
          </w:p>
          <w:p w:rsidR="00333A23" w:rsidRPr="00055B29" w:rsidRDefault="00333A23" w:rsidP="00333A23">
            <w:pPr>
              <w:rPr>
                <w:b/>
                <w:sz w:val="20"/>
                <w:szCs w:val="20"/>
              </w:rPr>
            </w:pPr>
            <w:r w:rsidRPr="00055B29">
              <w:rPr>
                <w:i/>
                <w:sz w:val="20"/>
                <w:szCs w:val="20"/>
              </w:rPr>
              <w:t>ABC dziennikarstwa</w:t>
            </w:r>
            <w:r w:rsidRPr="00055B29">
              <w:rPr>
                <w:sz w:val="20"/>
                <w:szCs w:val="20"/>
              </w:rPr>
              <w:t>, red. M. Ziomecki, K. Skowroński, T. Lis, Warszawa 2002.</w:t>
            </w:r>
          </w:p>
          <w:p w:rsidR="00333A23" w:rsidRPr="00055B29" w:rsidRDefault="00333A23" w:rsidP="00333A23">
            <w:pPr>
              <w:rPr>
                <w:sz w:val="20"/>
                <w:szCs w:val="20"/>
              </w:rPr>
            </w:pPr>
            <w:r w:rsidRPr="00055B29">
              <w:rPr>
                <w:i/>
                <w:sz w:val="20"/>
                <w:szCs w:val="20"/>
              </w:rPr>
              <w:t>Biblia dziennikarstwa</w:t>
            </w:r>
            <w:r w:rsidR="00055B29" w:rsidRPr="00055B29">
              <w:rPr>
                <w:sz w:val="20"/>
                <w:szCs w:val="20"/>
              </w:rPr>
              <w:t xml:space="preserve">, red. A. </w:t>
            </w:r>
            <w:proofErr w:type="spellStart"/>
            <w:r w:rsidR="00055B29" w:rsidRPr="00055B29">
              <w:rPr>
                <w:sz w:val="20"/>
                <w:szCs w:val="20"/>
              </w:rPr>
              <w:t>Skworz</w:t>
            </w:r>
            <w:proofErr w:type="spellEnd"/>
            <w:r w:rsidR="00055B29" w:rsidRPr="00055B29">
              <w:rPr>
                <w:sz w:val="20"/>
                <w:szCs w:val="20"/>
              </w:rPr>
              <w:t>, A. Niziołek</w:t>
            </w:r>
            <w:r w:rsidRPr="00055B29">
              <w:rPr>
                <w:sz w:val="20"/>
                <w:szCs w:val="20"/>
              </w:rPr>
              <w:t>, Kraków 2010.</w:t>
            </w:r>
          </w:p>
          <w:p w:rsidR="00055B29" w:rsidRPr="00055B29" w:rsidRDefault="00055B29" w:rsidP="00333A23">
            <w:pPr>
              <w:rPr>
                <w:sz w:val="20"/>
                <w:szCs w:val="20"/>
              </w:rPr>
            </w:pPr>
            <w:r w:rsidRPr="00055B29">
              <w:rPr>
                <w:sz w:val="20"/>
                <w:szCs w:val="20"/>
              </w:rPr>
              <w:t xml:space="preserve">S. </w:t>
            </w:r>
            <w:r>
              <w:rPr>
                <w:sz w:val="20"/>
                <w:szCs w:val="20"/>
              </w:rPr>
              <w:t>Bortnowski</w:t>
            </w:r>
            <w:r w:rsidRPr="00055B29">
              <w:rPr>
                <w:sz w:val="20"/>
                <w:szCs w:val="20"/>
              </w:rPr>
              <w:t xml:space="preserve">, </w:t>
            </w:r>
            <w:r w:rsidRPr="00055B29">
              <w:rPr>
                <w:i/>
                <w:sz w:val="20"/>
                <w:szCs w:val="20"/>
              </w:rPr>
              <w:t>Warsztaty dziennikarskie</w:t>
            </w:r>
            <w:r w:rsidRPr="00055B29">
              <w:rPr>
                <w:sz w:val="20"/>
                <w:szCs w:val="20"/>
              </w:rPr>
              <w:t>, Warszawa 1999</w:t>
            </w:r>
            <w:r w:rsidRPr="00055B29">
              <w:rPr>
                <w:sz w:val="20"/>
                <w:szCs w:val="20"/>
              </w:rPr>
              <w:t>.</w:t>
            </w:r>
          </w:p>
          <w:p w:rsidR="00333A23" w:rsidRPr="00055B29" w:rsidRDefault="00055B29" w:rsidP="00333A23">
            <w:pPr>
              <w:rPr>
                <w:sz w:val="20"/>
                <w:szCs w:val="20"/>
              </w:rPr>
            </w:pPr>
            <w:r w:rsidRPr="00055B29">
              <w:rPr>
                <w:sz w:val="20"/>
                <w:szCs w:val="20"/>
              </w:rPr>
              <w:t xml:space="preserve">A. </w:t>
            </w:r>
            <w:proofErr w:type="spellStart"/>
            <w:r w:rsidRPr="00055B29">
              <w:rPr>
                <w:sz w:val="20"/>
                <w:szCs w:val="20"/>
              </w:rPr>
              <w:t>Magdoń</w:t>
            </w:r>
            <w:proofErr w:type="spellEnd"/>
            <w:r w:rsidRPr="00055B29">
              <w:rPr>
                <w:sz w:val="20"/>
                <w:szCs w:val="20"/>
              </w:rPr>
              <w:t xml:space="preserve">, </w:t>
            </w:r>
            <w:r w:rsidR="00333A23" w:rsidRPr="00055B29">
              <w:rPr>
                <w:i/>
                <w:sz w:val="20"/>
                <w:szCs w:val="20"/>
              </w:rPr>
              <w:t>Reporter i jego warsztat</w:t>
            </w:r>
            <w:r w:rsidR="00333A23" w:rsidRPr="00055B29">
              <w:rPr>
                <w:sz w:val="20"/>
                <w:szCs w:val="20"/>
              </w:rPr>
              <w:t>, Kraków 2000.</w:t>
            </w:r>
          </w:p>
          <w:p w:rsidR="00333A23" w:rsidRPr="00055B29" w:rsidRDefault="00055B29" w:rsidP="00333A23">
            <w:pPr>
              <w:rPr>
                <w:sz w:val="20"/>
                <w:szCs w:val="20"/>
              </w:rPr>
            </w:pPr>
            <w:r w:rsidRPr="00055B29">
              <w:rPr>
                <w:i/>
                <w:sz w:val="20"/>
                <w:szCs w:val="20"/>
              </w:rPr>
              <w:t>Dziennikarstwo i świat mediów</w:t>
            </w:r>
            <w:r>
              <w:rPr>
                <w:sz w:val="20"/>
                <w:szCs w:val="20"/>
              </w:rPr>
              <w:t>, red. Z. Bauer, E. Chudziński</w:t>
            </w:r>
            <w:r w:rsidR="00333A23" w:rsidRPr="00055B29">
              <w:rPr>
                <w:sz w:val="20"/>
                <w:szCs w:val="20"/>
              </w:rPr>
              <w:t>, Kraków 2008.</w:t>
            </w:r>
          </w:p>
          <w:p w:rsidR="00333A23" w:rsidRPr="00055B29" w:rsidRDefault="00333A23" w:rsidP="00333A23">
            <w:pPr>
              <w:rPr>
                <w:b/>
                <w:sz w:val="20"/>
                <w:szCs w:val="20"/>
              </w:rPr>
            </w:pPr>
            <w:r w:rsidRPr="00055B29">
              <w:rPr>
                <w:b/>
                <w:sz w:val="20"/>
                <w:szCs w:val="20"/>
              </w:rPr>
              <w:t>Literatura uzupełniająca:</w:t>
            </w:r>
          </w:p>
          <w:p w:rsidR="00333A23" w:rsidRPr="00055B29" w:rsidRDefault="00055B29" w:rsidP="00333A23">
            <w:pPr>
              <w:rPr>
                <w:sz w:val="20"/>
                <w:szCs w:val="20"/>
              </w:rPr>
            </w:pPr>
            <w:r w:rsidRPr="00055B29">
              <w:rPr>
                <w:i/>
                <w:sz w:val="20"/>
                <w:szCs w:val="20"/>
              </w:rPr>
              <w:t>Słownik wiedzy o mediach</w:t>
            </w:r>
            <w:r>
              <w:rPr>
                <w:sz w:val="20"/>
                <w:szCs w:val="20"/>
              </w:rPr>
              <w:t xml:space="preserve">, red. E. Chudziński, Warszawa </w:t>
            </w:r>
            <w:r w:rsidR="00333A23" w:rsidRPr="00055B29">
              <w:rPr>
                <w:sz w:val="20"/>
                <w:szCs w:val="20"/>
              </w:rPr>
              <w:t>2007.</w:t>
            </w:r>
          </w:p>
          <w:p w:rsidR="00333A23" w:rsidRPr="00055B29" w:rsidRDefault="00333A23" w:rsidP="00333A23">
            <w:pPr>
              <w:rPr>
                <w:sz w:val="20"/>
                <w:szCs w:val="20"/>
              </w:rPr>
            </w:pPr>
            <w:r w:rsidRPr="00055B29">
              <w:rPr>
                <w:i/>
                <w:sz w:val="20"/>
                <w:szCs w:val="20"/>
              </w:rPr>
              <w:t>Dziennikarstwo wobec nowych medió</w:t>
            </w:r>
            <w:r w:rsidR="00055B29" w:rsidRPr="00055B29">
              <w:rPr>
                <w:i/>
                <w:sz w:val="20"/>
                <w:szCs w:val="20"/>
              </w:rPr>
              <w:t>w. Historia, teoria, praktyka</w:t>
            </w:r>
            <w:r w:rsidR="00055B29" w:rsidRPr="00055B29">
              <w:rPr>
                <w:sz w:val="20"/>
                <w:szCs w:val="20"/>
              </w:rPr>
              <w:t xml:space="preserve">, red. Z. </w:t>
            </w:r>
            <w:r w:rsidRPr="00055B29">
              <w:rPr>
                <w:sz w:val="20"/>
                <w:szCs w:val="20"/>
              </w:rPr>
              <w:t>Bauer, Kraków 2009.</w:t>
            </w:r>
          </w:p>
          <w:p w:rsidR="00333A23" w:rsidRPr="00055B29" w:rsidRDefault="00055B29" w:rsidP="00333A23">
            <w:pPr>
              <w:rPr>
                <w:sz w:val="20"/>
                <w:szCs w:val="20"/>
              </w:rPr>
            </w:pPr>
            <w:r w:rsidRPr="00055B29">
              <w:rPr>
                <w:sz w:val="20"/>
                <w:szCs w:val="20"/>
              </w:rPr>
              <w:t xml:space="preserve">L. </w:t>
            </w:r>
            <w:r>
              <w:rPr>
                <w:sz w:val="20"/>
                <w:szCs w:val="20"/>
              </w:rPr>
              <w:t xml:space="preserve">Grobel, </w:t>
            </w:r>
            <w:r w:rsidR="00333A23" w:rsidRPr="00055B29">
              <w:rPr>
                <w:i/>
                <w:sz w:val="20"/>
                <w:szCs w:val="20"/>
              </w:rPr>
              <w:t>S</w:t>
            </w:r>
            <w:r w:rsidRPr="00055B29">
              <w:rPr>
                <w:i/>
                <w:sz w:val="20"/>
                <w:szCs w:val="20"/>
              </w:rPr>
              <w:t>ztuka wywiadu. Lekcje mistrza</w:t>
            </w:r>
            <w:r w:rsidRPr="00055B29">
              <w:rPr>
                <w:sz w:val="20"/>
                <w:szCs w:val="20"/>
              </w:rPr>
              <w:t>, Warszawa 2006</w:t>
            </w:r>
            <w:r w:rsidR="00333A23" w:rsidRPr="00055B29">
              <w:rPr>
                <w:sz w:val="20"/>
                <w:szCs w:val="20"/>
              </w:rPr>
              <w:t>.</w:t>
            </w:r>
          </w:p>
          <w:p w:rsidR="00333A23" w:rsidRPr="003A571D" w:rsidRDefault="00333A23" w:rsidP="00333A23">
            <w:pPr>
              <w:spacing w:line="360" w:lineRule="auto"/>
              <w:jc w:val="both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 w:rsidRPr="00055B29">
              <w:rPr>
                <w:i/>
                <w:sz w:val="20"/>
                <w:szCs w:val="20"/>
              </w:rPr>
              <w:t>Dziennikarstwo</w:t>
            </w:r>
            <w:r w:rsidRPr="00055B29">
              <w:rPr>
                <w:sz w:val="20"/>
                <w:szCs w:val="20"/>
              </w:rPr>
              <w:t xml:space="preserve">, red.  M. Chyliński, S. </w:t>
            </w:r>
            <w:proofErr w:type="spellStart"/>
            <w:r w:rsidRPr="00055B29">
              <w:rPr>
                <w:sz w:val="20"/>
                <w:szCs w:val="20"/>
              </w:rPr>
              <w:t>Russ-Mohl</w:t>
            </w:r>
            <w:proofErr w:type="spellEnd"/>
            <w:r w:rsidRPr="00055B29">
              <w:rPr>
                <w:sz w:val="20"/>
                <w:szCs w:val="20"/>
              </w:rPr>
              <w:t>, Warszawa 2008.</w:t>
            </w:r>
          </w:p>
        </w:tc>
      </w:tr>
    </w:tbl>
    <w:p w:rsidR="009449BF" w:rsidRDefault="009449BF">
      <w:pPr>
        <w:rPr>
          <w:rFonts w:eastAsia="Calibri"/>
          <w:sz w:val="20"/>
          <w:szCs w:val="20"/>
          <w:lang w:eastAsia="en-US"/>
        </w:rPr>
      </w:pPr>
      <w:bookmarkStart w:id="0" w:name="_GoBack"/>
      <w:bookmarkEnd w:id="0"/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A0" w:firstRow="1" w:lastRow="0" w:firstColumn="1" w:lastColumn="0" w:noHBand="0" w:noVBand="0"/>
      </w:tblPr>
      <w:tblGrid>
        <w:gridCol w:w="5802"/>
        <w:gridCol w:w="1761"/>
        <w:gridCol w:w="1772"/>
        <w:gridCol w:w="1881"/>
      </w:tblGrid>
      <w:tr w:rsidR="009449BF">
        <w:trPr>
          <w:trHeight w:hRule="exact" w:val="284"/>
          <w:jc w:val="center"/>
        </w:trPr>
        <w:tc>
          <w:tcPr>
            <w:tcW w:w="1122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Nakład pracy studenta potrzebny do osiągnięcia zakładanych efektów uczenia się – bilans punktów ECTS</w:t>
            </w:r>
          </w:p>
        </w:tc>
      </w:tr>
      <w:tr w:rsidR="009449BF">
        <w:trPr>
          <w:trHeight w:hRule="exact" w:val="340"/>
          <w:jc w:val="center"/>
        </w:trPr>
        <w:tc>
          <w:tcPr>
            <w:tcW w:w="58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541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9449BF">
        <w:trPr>
          <w:trHeight w:hRule="exact" w:val="1193"/>
          <w:jc w:val="center"/>
        </w:trPr>
        <w:tc>
          <w:tcPr>
            <w:tcW w:w="58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9449B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9449BF" w:rsidRDefault="00A02B1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praca własna studenta </w:t>
            </w:r>
          </w:p>
          <w:p w:rsidR="009449BF" w:rsidRDefault="00A02B1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9449BF">
        <w:trPr>
          <w:trHeight w:hRule="exact" w:val="284"/>
          <w:jc w:val="center"/>
        </w:trPr>
        <w:tc>
          <w:tcPr>
            <w:tcW w:w="5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wykładach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333A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A02B16">
              <w:rPr>
                <w:sz w:val="20"/>
                <w:szCs w:val="20"/>
              </w:rPr>
              <w:t>[h]</w:t>
            </w:r>
          </w:p>
        </w:tc>
      </w:tr>
      <w:tr w:rsidR="009449BF">
        <w:trPr>
          <w:trHeight w:hRule="exact" w:val="284"/>
          <w:jc w:val="center"/>
        </w:trPr>
        <w:tc>
          <w:tcPr>
            <w:tcW w:w="5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ćwiczeniach / zajęciach warsztatowych / seminariach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333A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A02B16">
              <w:rPr>
                <w:sz w:val="20"/>
                <w:szCs w:val="20"/>
              </w:rPr>
              <w:t>[h]</w:t>
            </w:r>
          </w:p>
        </w:tc>
      </w:tr>
      <w:tr w:rsidR="009449BF">
        <w:trPr>
          <w:trHeight w:hRule="exact" w:val="284"/>
          <w:jc w:val="center"/>
        </w:trPr>
        <w:tc>
          <w:tcPr>
            <w:tcW w:w="5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studiowanie tematyki wykładów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333A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A02B16">
              <w:rPr>
                <w:sz w:val="20"/>
                <w:szCs w:val="20"/>
              </w:rPr>
              <w:t>[h]</w:t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9449BF">
        <w:trPr>
          <w:trHeight w:hRule="exact" w:val="284"/>
          <w:jc w:val="center"/>
        </w:trPr>
        <w:tc>
          <w:tcPr>
            <w:tcW w:w="5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się do zajęć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333A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A02B16">
              <w:rPr>
                <w:sz w:val="20"/>
                <w:szCs w:val="20"/>
              </w:rPr>
              <w:t>[h]</w:t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9449BF">
        <w:trPr>
          <w:trHeight w:hRule="exact" w:val="284"/>
          <w:jc w:val="center"/>
        </w:trPr>
        <w:tc>
          <w:tcPr>
            <w:tcW w:w="5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333A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A02B16">
              <w:rPr>
                <w:sz w:val="20"/>
                <w:szCs w:val="20"/>
              </w:rPr>
              <w:t>[h]</w:t>
            </w:r>
          </w:p>
        </w:tc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9449BF">
        <w:trPr>
          <w:trHeight w:hRule="exact" w:val="284"/>
          <w:jc w:val="center"/>
        </w:trPr>
        <w:tc>
          <w:tcPr>
            <w:tcW w:w="5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do zaliczenia / egzaminu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333A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A02B16">
              <w:rPr>
                <w:sz w:val="20"/>
                <w:szCs w:val="20"/>
              </w:rPr>
              <w:t>[h]</w:t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9449BF">
        <w:trPr>
          <w:trHeight w:hRule="exact" w:val="284"/>
          <w:jc w:val="center"/>
        </w:trPr>
        <w:tc>
          <w:tcPr>
            <w:tcW w:w="5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egzaminie / zaliczeniu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333A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02B16">
              <w:rPr>
                <w:sz w:val="20"/>
                <w:szCs w:val="20"/>
              </w:rPr>
              <w:t>[h]</w:t>
            </w:r>
          </w:p>
        </w:tc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9449BF">
        <w:trPr>
          <w:trHeight w:hRule="exact" w:val="265"/>
          <w:jc w:val="center"/>
        </w:trPr>
        <w:tc>
          <w:tcPr>
            <w:tcW w:w="5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pracy zaliczeniowej pod kierunkiem nauczyciela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333A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A02B16">
              <w:rPr>
                <w:sz w:val="20"/>
                <w:szCs w:val="20"/>
              </w:rPr>
              <w:t>[h]</w:t>
            </w:r>
          </w:p>
        </w:tc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333A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A02B16">
              <w:rPr>
                <w:sz w:val="20"/>
                <w:szCs w:val="20"/>
              </w:rPr>
              <w:t>[h]</w:t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9449BF">
        <w:trPr>
          <w:trHeight w:hRule="exact" w:val="284"/>
          <w:jc w:val="center"/>
        </w:trPr>
        <w:tc>
          <w:tcPr>
            <w:tcW w:w="5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  <w:right w:w="28" w:type="dxa"/>
            </w:tcMar>
            <w:vAlign w:val="center"/>
          </w:tcPr>
          <w:p w:rsidR="009449BF" w:rsidRDefault="00333A2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15[h] / 0,6</w:t>
            </w:r>
            <w:r w:rsidR="00A02B16">
              <w:rPr>
                <w:b/>
                <w:sz w:val="20"/>
                <w:szCs w:val="20"/>
              </w:rPr>
              <w:t xml:space="preserve"> ECTS</w:t>
            </w:r>
          </w:p>
        </w:tc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  <w:right w:w="28" w:type="dxa"/>
            </w:tcMar>
            <w:vAlign w:val="center"/>
          </w:tcPr>
          <w:p w:rsidR="009449BF" w:rsidRDefault="00333A2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40[h] / 1,6</w:t>
            </w:r>
            <w:r w:rsidR="00A02B16">
              <w:rPr>
                <w:b/>
                <w:sz w:val="20"/>
                <w:szCs w:val="20"/>
              </w:rPr>
              <w:t xml:space="preserve"> ECTS</w:t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  <w:right w:w="28" w:type="dxa"/>
            </w:tcMar>
            <w:vAlign w:val="center"/>
          </w:tcPr>
          <w:p w:rsidR="009449BF" w:rsidRDefault="00333A2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45[h] / 1,8</w:t>
            </w:r>
            <w:r w:rsidR="00A02B16">
              <w:rPr>
                <w:b/>
                <w:sz w:val="20"/>
                <w:szCs w:val="20"/>
              </w:rPr>
              <w:t xml:space="preserve"> ECTS</w:t>
            </w:r>
          </w:p>
        </w:tc>
      </w:tr>
      <w:tr w:rsidR="009449BF">
        <w:trPr>
          <w:trHeight w:hRule="exact" w:val="284"/>
          <w:jc w:val="center"/>
        </w:trPr>
        <w:tc>
          <w:tcPr>
            <w:tcW w:w="5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541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 ECTS</w:t>
            </w:r>
          </w:p>
        </w:tc>
      </w:tr>
    </w:tbl>
    <w:p w:rsidR="009449BF" w:rsidRDefault="009449BF">
      <w:pPr>
        <w:rPr>
          <w:rFonts w:eastAsia="Calibri"/>
          <w:sz w:val="20"/>
          <w:szCs w:val="20"/>
        </w:rPr>
      </w:pPr>
    </w:p>
    <w:p w:rsidR="009449BF" w:rsidRDefault="009449BF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A0" w:firstRow="1" w:lastRow="0" w:firstColumn="1" w:lastColumn="0" w:noHBand="0" w:noVBand="0"/>
      </w:tblPr>
      <w:tblGrid>
        <w:gridCol w:w="11216"/>
      </w:tblGrid>
      <w:tr w:rsidR="009449BF">
        <w:trPr>
          <w:jc w:val="center"/>
        </w:trPr>
        <w:tc>
          <w:tcPr>
            <w:tcW w:w="11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9449BF">
        <w:trPr>
          <w:trHeight w:val="444"/>
          <w:jc w:val="center"/>
        </w:trPr>
        <w:tc>
          <w:tcPr>
            <w:tcW w:w="11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9449BF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9449BF" w:rsidRDefault="009449B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9449BF" w:rsidRDefault="009449BF">
      <w:pPr>
        <w:spacing w:after="200" w:line="276" w:lineRule="auto"/>
      </w:pPr>
    </w:p>
    <w:sectPr w:rsidR="009449BF">
      <w:pgSz w:w="11906" w:h="16838"/>
      <w:pgMar w:top="340" w:right="340" w:bottom="340" w:left="340" w:header="0" w:footer="0" w:gutter="0"/>
      <w:pgNumType w:start="22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9BF"/>
    <w:rsid w:val="00005EE2"/>
    <w:rsid w:val="00055B29"/>
    <w:rsid w:val="00142DEE"/>
    <w:rsid w:val="001D475C"/>
    <w:rsid w:val="00333A23"/>
    <w:rsid w:val="004A2F3C"/>
    <w:rsid w:val="005D0460"/>
    <w:rsid w:val="00757F09"/>
    <w:rsid w:val="007A652F"/>
    <w:rsid w:val="007D04E0"/>
    <w:rsid w:val="009449BF"/>
    <w:rsid w:val="00A02B16"/>
    <w:rsid w:val="00EE2431"/>
    <w:rsid w:val="00F54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5CD08ED-A6F6-44ED-878F-77B866A68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7151"/>
    <w:rPr>
      <w:color w:val="00000A"/>
      <w:sz w:val="24"/>
      <w:szCs w:val="24"/>
    </w:rPr>
  </w:style>
  <w:style w:type="paragraph" w:styleId="Nagwek1">
    <w:name w:val="heading 1"/>
    <w:basedOn w:val="Normalny"/>
    <w:link w:val="Nagwek1Znak"/>
    <w:qFormat/>
    <w:rsid w:val="000F12D9"/>
    <w:pPr>
      <w:keepNext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8123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5312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czeinternetowe">
    <w:name w:val="Łącze internetowe"/>
    <w:basedOn w:val="Domylnaczcionkaakapitu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qFormat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character" w:customStyle="1" w:styleId="HTML-wstpniesformatowanyZnak">
    <w:name w:val="HTML - wstępnie sformatowany Znak"/>
    <w:basedOn w:val="Domylnaczcionkaakapitu"/>
    <w:qFormat/>
    <w:rsid w:val="002A1BFA"/>
    <w:rPr>
      <w:rFonts w:ascii="Courier New" w:hAnsi="Courier New" w:cs="Courier New"/>
      <w:lang w:eastAsia="ar-SA"/>
    </w:rPr>
  </w:style>
  <w:style w:type="character" w:customStyle="1" w:styleId="wrtext">
    <w:name w:val="wrtext"/>
    <w:basedOn w:val="Domylnaczcionkaakapitu"/>
    <w:qFormat/>
    <w:rsid w:val="003E3649"/>
  </w:style>
  <w:style w:type="character" w:customStyle="1" w:styleId="ListLabel1">
    <w:name w:val="ListLabel 1"/>
    <w:qFormat/>
    <w:rPr>
      <w:color w:val="00000A"/>
    </w:rPr>
  </w:style>
  <w:style w:type="character" w:customStyle="1" w:styleId="ListLabel2">
    <w:name w:val="ListLabel 2"/>
    <w:qFormat/>
    <w:rPr>
      <w:color w:val="00000A"/>
    </w:rPr>
  </w:style>
  <w:style w:type="character" w:customStyle="1" w:styleId="ListLabel3">
    <w:name w:val="ListLabel 3"/>
    <w:qFormat/>
    <w:rPr>
      <w:b/>
      <w:i w:val="0"/>
    </w:rPr>
  </w:style>
  <w:style w:type="character" w:customStyle="1" w:styleId="ListLabel4">
    <w:name w:val="ListLabel 4"/>
    <w:qFormat/>
    <w:rPr>
      <w:b w:val="0"/>
    </w:rPr>
  </w:style>
  <w:style w:type="character" w:customStyle="1" w:styleId="ListLabel5">
    <w:name w:val="ListLabel 5"/>
    <w:qFormat/>
    <w:rPr>
      <w:b/>
      <w:i w:val="0"/>
      <w:sz w:val="18"/>
      <w:szCs w:val="18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b/>
      <w:i w:val="0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Symbol"/>
      <w:sz w:val="16"/>
      <w:szCs w:val="16"/>
    </w:rPr>
  </w:style>
  <w:style w:type="character" w:customStyle="1" w:styleId="ListLabel29">
    <w:name w:val="ListLabel 29"/>
    <w:qFormat/>
    <w:rPr>
      <w:sz w:val="20"/>
      <w:szCs w:val="20"/>
      <w:lang w:val="de-D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qFormat/>
    <w:rsid w:val="008B36BB"/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8123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35312A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35312A"/>
    <w:rPr>
      <w:b/>
      <w:bCs/>
    </w:rPr>
  </w:style>
  <w:style w:type="paragraph" w:styleId="Tekstpodstawowy2">
    <w:name w:val="Body Text 2"/>
    <w:basedOn w:val="Normalny"/>
    <w:link w:val="Tekstpodstawowy2Znak"/>
    <w:semiHidden/>
    <w:qFormat/>
    <w:rsid w:val="00072CCE"/>
    <w:rPr>
      <w:szCs w:val="20"/>
    </w:rPr>
  </w:style>
  <w:style w:type="paragraph" w:customStyle="1" w:styleId="podtytu">
    <w:name w:val="podtytuł"/>
    <w:basedOn w:val="Normalny"/>
    <w:qFormat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qFormat/>
    <w:rsid w:val="00072CCE"/>
    <w:pPr>
      <w:spacing w:beforeAutospacing="1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qFormat/>
    <w:rsid w:val="00072CCE"/>
    <w:pPr>
      <w:spacing w:beforeAutospacing="1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qFormat/>
    <w:rsid w:val="00072CCE"/>
    <w:pPr>
      <w:spacing w:beforeAutospacing="1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qFormat/>
    <w:rsid w:val="00072CCE"/>
    <w:pPr>
      <w:spacing w:beforeAutospacing="1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qFormat/>
    <w:rsid w:val="00072CCE"/>
    <w:pPr>
      <w:spacing w:beforeAutospacing="1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qFormat/>
    <w:rsid w:val="00072CCE"/>
    <w:pPr>
      <w:spacing w:beforeAutospacing="1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qFormat/>
    <w:rsid w:val="00072CCE"/>
    <w:pPr>
      <w:spacing w:beforeAutospacing="1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qFormat/>
    <w:rsid w:val="00072CCE"/>
    <w:pPr>
      <w:spacing w:beforeAutospacing="1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qFormat/>
    <w:rsid w:val="00072CCE"/>
    <w:pPr>
      <w:spacing w:beforeAutospacing="1" w:afterAutospacing="1"/>
    </w:pPr>
    <w:rPr>
      <w:rFonts w:ascii="Arial" w:hAnsi="Arial" w:cs="Arial"/>
    </w:rPr>
  </w:style>
  <w:style w:type="paragraph" w:customStyle="1" w:styleId="xl66">
    <w:name w:val="xl66"/>
    <w:basedOn w:val="Normalny"/>
    <w:qFormat/>
    <w:rsid w:val="00072CCE"/>
    <w:pPr>
      <w:spacing w:beforeAutospacing="1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qFormat/>
    <w:rsid w:val="00072CCE"/>
    <w:pPr>
      <w:spacing w:beforeAutospacing="1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qFormat/>
    <w:rsid w:val="00072CCE"/>
    <w:pPr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qFormat/>
    <w:rsid w:val="00072CCE"/>
    <w:pPr>
      <w:spacing w:beforeAutospacing="1" w:afterAutospacing="1"/>
    </w:pPr>
    <w:rPr>
      <w:rFonts w:ascii="Arial" w:hAnsi="Arial" w:cs="Arial"/>
    </w:rPr>
  </w:style>
  <w:style w:type="paragraph" w:customStyle="1" w:styleId="xl70">
    <w:name w:val="xl70"/>
    <w:basedOn w:val="Normalny"/>
    <w:qFormat/>
    <w:rsid w:val="00072CCE"/>
    <w:pP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CC99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qFormat/>
    <w:rsid w:val="00072CCE"/>
    <w:pPr>
      <w:spacing w:beforeAutospacing="1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</w:rPr>
  </w:style>
  <w:style w:type="paragraph" w:customStyle="1" w:styleId="xl76">
    <w:name w:val="xl76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qFormat/>
    <w:rsid w:val="00072CCE"/>
    <w:pPr>
      <w:spacing w:beforeAutospacing="1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qFormat/>
    <w:rsid w:val="00072CCE"/>
    <w:pPr>
      <w:spacing w:beforeAutospacing="1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qFormat/>
    <w:rsid w:val="00072CCE"/>
    <w:pPr>
      <w:spacing w:beforeAutospacing="1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qFormat/>
    <w:rsid w:val="00072CCE"/>
    <w:pPr>
      <w:spacing w:beforeAutospacing="1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6EFCE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CC99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0C0C0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7E4BC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qFormat/>
    <w:rsid w:val="00072CCE"/>
    <w:pPr>
      <w:shd w:val="clear" w:color="000000" w:fill="D7E4BC"/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qFormat/>
    <w:rsid w:val="00072CCE"/>
    <w:pPr>
      <w:shd w:val="clear" w:color="000000" w:fill="FCD5B4"/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qFormat/>
    <w:rsid w:val="00072CCE"/>
    <w:pPr>
      <w:shd w:val="clear" w:color="000000" w:fill="DDD9C3"/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qFormat/>
    <w:rsid w:val="00072CCE"/>
    <w:pPr>
      <w:shd w:val="clear" w:color="000000" w:fill="DBEEF3"/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qFormat/>
    <w:rsid w:val="00072CCE"/>
    <w:pPr>
      <w:shd w:val="clear" w:color="000000" w:fill="FFFFFF"/>
      <w:spacing w:beforeAutospacing="1" w:afterAutospacing="1"/>
    </w:pPr>
    <w:rPr>
      <w:rFonts w:ascii="Arial" w:hAnsi="Arial" w:cs="Arial"/>
    </w:rPr>
  </w:style>
  <w:style w:type="paragraph" w:customStyle="1" w:styleId="xl92">
    <w:name w:val="xl92"/>
    <w:basedOn w:val="Normalny"/>
    <w:qFormat/>
    <w:rsid w:val="00072CCE"/>
    <w:pPr>
      <w:shd w:val="clear" w:color="000000" w:fill="FFFFFF"/>
      <w:spacing w:beforeAutospacing="1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7E4BC"/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qFormat/>
    <w:rsid w:val="00072CCE"/>
    <w:pPr>
      <w:spacing w:beforeAutospacing="1" w:afterAutospacing="1"/>
    </w:pPr>
    <w:rPr>
      <w:rFonts w:ascii="Arial" w:hAnsi="Arial" w:cs="Arial"/>
    </w:rPr>
  </w:style>
  <w:style w:type="paragraph" w:customStyle="1" w:styleId="xl98">
    <w:name w:val="xl98"/>
    <w:basedOn w:val="Normalny"/>
    <w:qFormat/>
    <w:rsid w:val="00072CCE"/>
    <w:pPr>
      <w:pBdr>
        <w:top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qFormat/>
    <w:rsid w:val="00072CCE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qFormat/>
    <w:rsid w:val="00072CCE"/>
    <w:pPr>
      <w:pBdr>
        <w:top w:val="single" w:sz="4" w:space="0" w:color="00000A"/>
        <w:lef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qFormat/>
    <w:rsid w:val="00072CCE"/>
    <w:pPr>
      <w:pBdr>
        <w:top w:val="single" w:sz="4" w:space="0" w:color="00000A"/>
        <w:bottom w:val="single" w:sz="4" w:space="0" w:color="00000A"/>
      </w:pBdr>
      <w:spacing w:beforeAutospacing="1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qFormat/>
    <w:rsid w:val="00072CCE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D7E4BC"/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qFormat/>
    <w:rsid w:val="00072CCE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D7E4BC"/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2D69A"/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2D69A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6EFCE"/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CC99"/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0C0C0"/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CC99"/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qFormat/>
    <w:rsid w:val="00072CCE"/>
    <w:pPr>
      <w:spacing w:beforeAutospacing="1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qFormat/>
    <w:rsid w:val="00072CCE"/>
    <w:pPr>
      <w:shd w:val="clear" w:color="000000" w:fill="C5BE97"/>
      <w:spacing w:beforeAutospacing="1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5BE97"/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qFormat/>
    <w:rsid w:val="00072CCE"/>
    <w:pPr>
      <w:spacing w:beforeAutospacing="1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qFormat/>
    <w:rsid w:val="00072CCE"/>
    <w:pPr>
      <w:pBdr>
        <w:top w:val="single" w:sz="4" w:space="0" w:color="00000A"/>
        <w:bottom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qFormat/>
    <w:rsid w:val="00072CCE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qFormat/>
    <w:rsid w:val="00072CCE"/>
    <w:pPr>
      <w:pBdr>
        <w:bottom w:val="single" w:sz="4" w:space="0" w:color="00000A"/>
      </w:pBdr>
      <w:spacing w:beforeAutospacing="1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qFormat/>
    <w:rsid w:val="00072CCE"/>
    <w:pPr>
      <w:spacing w:beforeAutospacing="1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qFormat/>
    <w:rsid w:val="00072CCE"/>
    <w:pPr>
      <w:spacing w:beforeAutospacing="1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</w:rPr>
  </w:style>
  <w:style w:type="paragraph" w:customStyle="1" w:styleId="xl131">
    <w:name w:val="xl131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hAnsi="Arial" w:cs="Arial"/>
    </w:rPr>
  </w:style>
  <w:style w:type="paragraph" w:customStyle="1" w:styleId="xl132">
    <w:name w:val="xl132"/>
    <w:basedOn w:val="Normalny"/>
    <w:qFormat/>
    <w:rsid w:val="00072CCE"/>
    <w:pPr>
      <w:pBdr>
        <w:top w:val="single" w:sz="4" w:space="0" w:color="00000A"/>
        <w:bottom w:val="single" w:sz="4" w:space="0" w:color="00000A"/>
      </w:pBdr>
      <w:spacing w:beforeAutospacing="1" w:afterAutospacing="1"/>
    </w:pPr>
    <w:rPr>
      <w:rFonts w:ascii="Arial" w:hAnsi="Arial" w:cs="Arial"/>
    </w:rPr>
  </w:style>
  <w:style w:type="paragraph" w:customStyle="1" w:styleId="xl133">
    <w:name w:val="xl133"/>
    <w:basedOn w:val="Normalny"/>
    <w:qFormat/>
    <w:rsid w:val="00072CCE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</w:rPr>
  </w:style>
  <w:style w:type="paragraph" w:customStyle="1" w:styleId="xl134">
    <w:name w:val="xl134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qFormat/>
    <w:rsid w:val="00072CCE"/>
    <w:pPr>
      <w:pBdr>
        <w:top w:val="single" w:sz="4" w:space="0" w:color="00000A"/>
        <w:bottom w:val="single" w:sz="4" w:space="0" w:color="00000A"/>
      </w:pBdr>
      <w:spacing w:beforeAutospacing="1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qFormat/>
    <w:rsid w:val="00072CCE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qFormat/>
    <w:rsid w:val="00072CCE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qFormat/>
    <w:rsid w:val="00072CCE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qFormat/>
    <w:rsid w:val="00072CCE"/>
    <w:pPr>
      <w:spacing w:beforeAutospacing="1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qFormat/>
    <w:rsid w:val="00072CCE"/>
    <w:pPr>
      <w:spacing w:beforeAutospacing="1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qFormat/>
    <w:rsid w:val="00072CCE"/>
    <w:pPr>
      <w:spacing w:beforeAutospacing="1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qFormat/>
    <w:rsid w:val="00072CCE"/>
    <w:pPr>
      <w:spacing w:beforeAutospacing="1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qFormat/>
    <w:rsid w:val="00072CCE"/>
    <w:pPr>
      <w:spacing w:beforeAutospacing="1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qFormat/>
    <w:rsid w:val="00072CCE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qFormat/>
    <w:rsid w:val="00072CCE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0C0C0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qFormat/>
    <w:rsid w:val="00072CCE"/>
    <w:pPr>
      <w:pBdr>
        <w:top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qFormat/>
    <w:rsid w:val="00072CCE"/>
    <w:pPr>
      <w:pBdr>
        <w:top w:val="single" w:sz="4" w:space="0" w:color="00000A"/>
        <w:left w:val="single" w:sz="4" w:space="0" w:color="00000A"/>
      </w:pBdr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qFormat/>
    <w:rsid w:val="00072CCE"/>
    <w:pPr>
      <w:pBdr>
        <w:top w:val="single" w:sz="4" w:space="0" w:color="00000A"/>
      </w:pBdr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qFormat/>
    <w:rsid w:val="00072CCE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qFormat/>
    <w:rsid w:val="00072CCE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qFormat/>
    <w:rsid w:val="00072CCE"/>
    <w:pPr>
      <w:pBdr>
        <w:left w:val="single" w:sz="4" w:space="0" w:color="00000A"/>
        <w:right w:val="single" w:sz="4" w:space="0" w:color="00000A"/>
      </w:pBdr>
      <w:shd w:val="clear" w:color="000000" w:fill="C0C0C0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qFormat/>
    <w:rsid w:val="00072CCE"/>
    <w:pPr>
      <w:pBdr>
        <w:left w:val="single" w:sz="4" w:space="0" w:color="00000A"/>
        <w:bottom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qFormat/>
    <w:rsid w:val="00072CCE"/>
    <w:pPr>
      <w:pBdr>
        <w:bottom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qFormat/>
    <w:rsid w:val="00072CCE"/>
    <w:pPr>
      <w:pBdr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qFormat/>
    <w:rsid w:val="00072CCE"/>
    <w:pPr>
      <w:pBdr>
        <w:left w:val="single" w:sz="4" w:space="0" w:color="00000A"/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qFormat/>
    <w:rsid w:val="00072CCE"/>
    <w:pPr>
      <w:pBdr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qFormat/>
    <w:rsid w:val="00072CCE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0C0C0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qFormat/>
    <w:rsid w:val="00072CCE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qFormat/>
    <w:rsid w:val="00072CCE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qFormat/>
    <w:rsid w:val="00072CCE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0C0C0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qFormat/>
    <w:rsid w:val="00072CCE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0C0C0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qFormat/>
    <w:rsid w:val="00072CCE"/>
    <w:pPr>
      <w:spacing w:beforeAutospacing="1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qFormat/>
    <w:rsid w:val="00072CCE"/>
    <w:pPr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qFormat/>
    <w:rsid w:val="00072CCE"/>
    <w:pPr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qFormat/>
    <w:rsid w:val="00072CCE"/>
    <w:pPr>
      <w:pBdr>
        <w:top w:val="single" w:sz="4" w:space="0" w:color="00000A"/>
        <w:lef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qFormat/>
    <w:rsid w:val="00072CCE"/>
    <w:pPr>
      <w:pBdr>
        <w:top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qFormat/>
    <w:rsid w:val="00072CCE"/>
    <w:pPr>
      <w:pBdr>
        <w:lef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qFormat/>
    <w:rsid w:val="00072CCE"/>
    <w:pPr>
      <w:pBdr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qFormat/>
    <w:rsid w:val="00072CCE"/>
    <w:pPr>
      <w:pBdr>
        <w:left w:val="single" w:sz="4" w:space="0" w:color="00000A"/>
        <w:bottom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qFormat/>
    <w:rsid w:val="00072CCE"/>
    <w:pPr>
      <w:pBdr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qFormat/>
    <w:rsid w:val="00072CCE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qFormat/>
    <w:rsid w:val="00072CCE"/>
    <w:pPr>
      <w:pBdr>
        <w:left w:val="single" w:sz="4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qFormat/>
    <w:rsid w:val="00072CCE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qFormat/>
    <w:rsid w:val="00072CCE"/>
    <w:pPr>
      <w:shd w:val="clear" w:color="000000" w:fill="FFFFFF"/>
      <w:spacing w:beforeAutospacing="1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qFormat/>
    <w:rsid w:val="00072CCE"/>
    <w:pPr>
      <w:pBdr>
        <w:top w:val="single" w:sz="4" w:space="0" w:color="00000A"/>
        <w:bottom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qFormat/>
    <w:rsid w:val="00072CCE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FFFFFF"/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qFormat/>
    <w:rsid w:val="00072CCE"/>
    <w:pPr>
      <w:pBdr>
        <w:top w:val="single" w:sz="4" w:space="0" w:color="00000A"/>
        <w:bottom w:val="single" w:sz="4" w:space="0" w:color="00000A"/>
      </w:pBdr>
      <w:shd w:val="clear" w:color="000000" w:fill="FFFFFF"/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qFormat/>
    <w:rsid w:val="00072CCE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qFormat/>
    <w:rsid w:val="00072CCE"/>
    <w:pPr>
      <w:shd w:val="clear" w:color="000000" w:fill="D7E4BC"/>
      <w:spacing w:beforeAutospacing="1" w:afterAutospacing="1"/>
    </w:pPr>
    <w:rPr>
      <w:rFonts w:ascii="Arial" w:hAnsi="Arial" w:cs="Arial"/>
    </w:rPr>
  </w:style>
  <w:style w:type="paragraph" w:customStyle="1" w:styleId="xl186">
    <w:name w:val="xl186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C2D69A"/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qFormat/>
    <w:rsid w:val="00072CCE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C2D69A"/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C5BE97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qFormat/>
    <w:rsid w:val="00072CCE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C5BE97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qFormat/>
    <w:rsid w:val="00072CCE"/>
    <w:pPr>
      <w:spacing w:beforeAutospacing="1" w:afterAutospacing="1"/>
    </w:pPr>
    <w:rPr>
      <w:rFonts w:ascii="Arial" w:hAnsi="Arial" w:cs="Arial"/>
    </w:rPr>
  </w:style>
  <w:style w:type="paragraph" w:customStyle="1" w:styleId="xl191">
    <w:name w:val="xl191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qFormat/>
    <w:rsid w:val="00072CCE"/>
    <w:pPr>
      <w:pBdr>
        <w:top w:val="single" w:sz="4" w:space="0" w:color="00000A"/>
        <w:bottom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qFormat/>
    <w:rsid w:val="00072CCE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qFormat/>
    <w:rsid w:val="00072CCE"/>
    <w:pP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qFormat/>
    <w:rsid w:val="00072CCE"/>
    <w:pPr>
      <w:spacing w:beforeAutospacing="1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qFormat/>
    <w:rsid w:val="00072CCE"/>
    <w:pPr>
      <w:pBdr>
        <w:top w:val="single" w:sz="4" w:space="0" w:color="00000A"/>
        <w:bottom w:val="single" w:sz="4" w:space="0" w:color="00000A"/>
      </w:pBdr>
      <w:spacing w:beforeAutospacing="1" w:afterAutospacing="1"/>
    </w:pPr>
    <w:rPr>
      <w:rFonts w:ascii="Arial" w:hAnsi="Arial" w:cs="Arial"/>
    </w:rPr>
  </w:style>
  <w:style w:type="paragraph" w:customStyle="1" w:styleId="xl197">
    <w:name w:val="xl197"/>
    <w:basedOn w:val="Normalny"/>
    <w:qFormat/>
    <w:rsid w:val="00072CCE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</w:rPr>
  </w:style>
  <w:style w:type="paragraph" w:customStyle="1" w:styleId="xl198">
    <w:name w:val="xl198"/>
    <w:basedOn w:val="Normalny"/>
    <w:qFormat/>
    <w:rsid w:val="00072CCE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qFormat/>
    <w:rsid w:val="00072CCE"/>
    <w:pP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qFormat/>
    <w:rsid w:val="00072CCE"/>
    <w:pPr>
      <w:spacing w:beforeAutospacing="1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qFormat/>
    <w:rsid w:val="00072CCE"/>
    <w:pPr>
      <w:pBdr>
        <w:top w:val="single" w:sz="4" w:space="0" w:color="00000A"/>
        <w:bottom w:val="single" w:sz="4" w:space="0" w:color="00000A"/>
      </w:pBdr>
      <w:spacing w:beforeAutospacing="1" w:afterAutospacing="1"/>
    </w:pPr>
    <w:rPr>
      <w:rFonts w:ascii="Arial" w:hAnsi="Arial" w:cs="Arial"/>
    </w:rPr>
  </w:style>
  <w:style w:type="paragraph" w:customStyle="1" w:styleId="xl202">
    <w:name w:val="xl202"/>
    <w:basedOn w:val="Normalny"/>
    <w:qFormat/>
    <w:rsid w:val="00072CCE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</w:rPr>
  </w:style>
  <w:style w:type="paragraph" w:customStyle="1" w:styleId="Zawartotabeli">
    <w:name w:val="Zawartość tabeli"/>
    <w:basedOn w:val="Normalny"/>
    <w:qFormat/>
    <w:rsid w:val="002A1BFA"/>
    <w:pPr>
      <w:widowControl w:val="0"/>
      <w:suppressLineNumbers/>
      <w:suppressAutoHyphens/>
    </w:pPr>
    <w:rPr>
      <w:rFonts w:eastAsia="SimSun" w:cs="Mangal"/>
      <w:kern w:val="2"/>
      <w:lang w:eastAsia="hi-IN" w:bidi="hi-IN"/>
    </w:rPr>
  </w:style>
  <w:style w:type="paragraph" w:styleId="HTML-wstpniesformatowany">
    <w:name w:val="HTML Preformatted"/>
    <w:basedOn w:val="Normalny"/>
    <w:qFormat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Standard">
    <w:name w:val="Standard"/>
    <w:qFormat/>
    <w:rsid w:val="002A1BFA"/>
    <w:pPr>
      <w:suppressAutoHyphens/>
      <w:textAlignment w:val="baseline"/>
    </w:pPr>
    <w:rPr>
      <w:rFonts w:cs="Mangal"/>
      <w:color w:val="00000A"/>
      <w:kern w:val="2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qFormat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F96B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4A2F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6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sokolowski@echodnia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8013A-B66A-4C00-9FB4-62DE7DD7A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885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6185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dc:description/>
  <cp:lastModifiedBy>Windows User</cp:lastModifiedBy>
  <cp:revision>3</cp:revision>
  <cp:lastPrinted>2019-04-02T10:33:00Z</cp:lastPrinted>
  <dcterms:created xsi:type="dcterms:W3CDTF">2019-09-23T15:04:00Z</dcterms:created>
  <dcterms:modified xsi:type="dcterms:W3CDTF">2019-09-23T15:25:00Z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Politechnika Radomska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