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6C8E09F3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6C8E09F3">
      <w:pPr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6C8E09F3">
      <w:pPr>
        <w:jc w:val="center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6C8E09F3" w:rsidP="6C8E09F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6C8E09F3" w:rsidP="6C8E09F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Obróbka fotografii cyfrowej</w:t>
            </w:r>
          </w:p>
        </w:tc>
      </w:tr>
      <w:tr w:rsidR="00CE1CE1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C46CF" w:rsidRDefault="0040791D" w:rsidP="6C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UTH/F/P/DZ</w:t>
            </w:r>
            <w:r w:rsidR="6C8E09F3" w:rsidRPr="003C46CF">
              <w:rPr>
                <w:sz w:val="20"/>
                <w:szCs w:val="20"/>
              </w:rPr>
              <w:t>/B2/ST/1(l)/5Z/19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C46CF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</w:rPr>
              <w:t>Editing</w:t>
            </w:r>
            <w:proofErr w:type="spellEnd"/>
            <w:r w:rsidRPr="6C8E09F3">
              <w:rPr>
                <w:sz w:val="20"/>
                <w:szCs w:val="20"/>
              </w:rPr>
              <w:t xml:space="preserve"> of </w:t>
            </w:r>
            <w:proofErr w:type="spellStart"/>
            <w:r w:rsidRPr="6C8E09F3">
              <w:rPr>
                <w:sz w:val="20"/>
                <w:szCs w:val="20"/>
              </w:rPr>
              <w:t>digital</w:t>
            </w:r>
            <w:proofErr w:type="spellEnd"/>
            <w:r w:rsidRPr="6C8E09F3">
              <w:rPr>
                <w:sz w:val="20"/>
                <w:szCs w:val="20"/>
              </w:rPr>
              <w:t xml:space="preserve"> </w:t>
            </w:r>
            <w:proofErr w:type="spellStart"/>
            <w:r w:rsidRPr="6C8E09F3">
              <w:rPr>
                <w:sz w:val="20"/>
                <w:szCs w:val="20"/>
              </w:rPr>
              <w:t>photography</w:t>
            </w:r>
            <w:proofErr w:type="spellEnd"/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4C2EE8F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77EC" w:rsidRPr="005C100B" w:rsidTr="4C2EE8F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6C8E09F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6C8E09F3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6C8E09F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6C8E09F3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6C8E09F3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6C8E09F3">
              <w:rPr>
                <w:sz w:val="20"/>
                <w:szCs w:val="20"/>
              </w:rPr>
              <w:t>piąty</w:t>
            </w:r>
          </w:p>
        </w:tc>
      </w:tr>
      <w:tr w:rsidR="005C100B" w:rsidRPr="005C100B" w:rsidTr="4C2EE8F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sz w:val="20"/>
                <w:szCs w:val="20"/>
              </w:rPr>
              <w:t>Grupa zajęć kierunkowych - do wyboru</w:t>
            </w:r>
            <w:r w:rsidR="00834700">
              <w:rPr>
                <w:sz w:val="20"/>
                <w:szCs w:val="20"/>
              </w:rPr>
              <w:t xml:space="preserve"> (B2)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4C2EE8FD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0791D" w:rsidP="6C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0791D" w:rsidP="6C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3ECTS</w:t>
            </w:r>
          </w:p>
        </w:tc>
      </w:tr>
      <w:tr w:rsidR="00CE1CE1" w:rsidRPr="005C100B" w:rsidTr="4C2EE8FD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0791D" w:rsidP="6C8E09F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0791D" w:rsidP="6C8E09F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30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40791D" w:rsidRPr="005C100B" w:rsidTr="4C2EE8F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0791D" w:rsidRPr="00763C6C" w:rsidRDefault="0040791D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0791D" w:rsidRPr="00763C6C" w:rsidRDefault="0040791D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763C6C" w:rsidRDefault="0040791D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 xml:space="preserve"> 3 ECTS</w:t>
            </w:r>
          </w:p>
        </w:tc>
      </w:tr>
      <w:tr w:rsidR="0040791D" w:rsidRPr="005C100B" w:rsidTr="4C2EE8FD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0791D" w:rsidRPr="005C100B" w:rsidRDefault="0040791D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4A5FBA" w:rsidRDefault="0040791D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40791D" w:rsidRPr="005C100B" w:rsidTr="4C2EE8FD">
        <w:trPr>
          <w:trHeight w:val="363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40791D" w:rsidRPr="005C100B" w:rsidRDefault="0040791D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40791D" w:rsidRDefault="0040791D" w:rsidP="4C2EE8FD">
            <w:pPr>
              <w:jc w:val="both"/>
              <w:rPr>
                <w:sz w:val="20"/>
                <w:szCs w:val="20"/>
                <w:lang w:eastAsia="en-US"/>
              </w:rPr>
            </w:pPr>
            <w:r w:rsidRPr="0040791D">
              <w:rPr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4C2EE8F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Pr="4C2EE8FD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0791D" w:rsidRPr="005C100B" w:rsidTr="4C2EE8FD">
        <w:trPr>
          <w:trHeight w:val="363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40791D" w:rsidRPr="005C100B" w:rsidRDefault="0040791D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40791D" w:rsidRPr="6C8E09F3" w:rsidRDefault="0040791D" w:rsidP="6C8E09F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0040791D" w:rsidRDefault="0040791D" w:rsidP="4C2EE8FD">
            <w:pPr>
              <w:jc w:val="both"/>
              <w:rPr>
                <w:sz w:val="20"/>
                <w:szCs w:val="20"/>
                <w:lang w:eastAsia="en-US"/>
              </w:rPr>
            </w:pPr>
            <w:r w:rsidRPr="0040791D">
              <w:rPr>
                <w:sz w:val="20"/>
                <w:szCs w:val="20"/>
                <w:lang w:eastAsia="en-US"/>
              </w:rPr>
              <w:t>Nauki o sztuce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791D" w:rsidRPr="4C2EE8FD" w:rsidRDefault="0040791D" w:rsidP="4C2EE8F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 ECTS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5C100B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4C2EE8F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rPr>
                <w:sz w:val="20"/>
                <w:szCs w:val="20"/>
              </w:rPr>
            </w:pPr>
            <w:r w:rsidRPr="003C46CF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2A1BFA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 xml:space="preserve">Dr hab. Mariusz </w:t>
            </w:r>
            <w:proofErr w:type="spellStart"/>
            <w:r w:rsidRPr="6C8E09F3">
              <w:rPr>
                <w:sz w:val="20"/>
                <w:szCs w:val="20"/>
              </w:rPr>
              <w:t>Dański</w:t>
            </w:r>
            <w:proofErr w:type="spellEnd"/>
          </w:p>
        </w:tc>
      </w:tr>
      <w:tr w:rsidR="002A1BFA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 xml:space="preserve">Dr hab. Mariusz </w:t>
            </w:r>
            <w:proofErr w:type="spellStart"/>
            <w:r w:rsidRPr="6C8E09F3">
              <w:rPr>
                <w:sz w:val="20"/>
                <w:szCs w:val="20"/>
              </w:rPr>
              <w:t>Dański</w:t>
            </w:r>
            <w:proofErr w:type="spellEnd"/>
          </w:p>
        </w:tc>
      </w:tr>
      <w:tr w:rsidR="002A1BFA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6C8E09F3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rPr>
                <w:sz w:val="20"/>
                <w:szCs w:val="20"/>
                <w:lang w:val="en-US"/>
              </w:rPr>
            </w:pPr>
            <w:r w:rsidRPr="6C8E09F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4C2EE8F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EF30AD" w:rsidP="6C8E09F3">
            <w:pPr>
              <w:rPr>
                <w:sz w:val="20"/>
                <w:szCs w:val="20"/>
              </w:rPr>
            </w:pPr>
            <w:hyperlink r:id="rId8">
              <w:r w:rsidR="6C8E09F3" w:rsidRPr="6C8E09F3">
                <w:rPr>
                  <w:rStyle w:val="Hipercze"/>
                  <w:sz w:val="20"/>
                  <w:szCs w:val="20"/>
                  <w:lang w:val="de-DE"/>
                </w:rPr>
                <w:t>mdanski@uthrad.pl</w:t>
              </w:r>
            </w:hyperlink>
            <w:r w:rsidR="6C8E09F3" w:rsidRPr="6C8E09F3">
              <w:rPr>
                <w:sz w:val="20"/>
                <w:szCs w:val="20"/>
                <w:lang w:val="de-DE"/>
              </w:rPr>
              <w:t>, 7876</w:t>
            </w:r>
          </w:p>
        </w:tc>
      </w:tr>
    </w:tbl>
    <w:p w:rsidR="00827EEE" w:rsidRDefault="00827EEE" w:rsidP="6C8E09F3">
      <w:pPr>
        <w:spacing w:before="120"/>
        <w:rPr>
          <w:rFonts w:eastAsia="Calibri"/>
          <w:b/>
          <w:bCs/>
          <w:sz w:val="20"/>
          <w:szCs w:val="20"/>
        </w:rPr>
      </w:pPr>
    </w:p>
    <w:p w:rsidR="00827EEE" w:rsidRDefault="00827EEE" w:rsidP="6C8E09F3">
      <w:pPr>
        <w:rPr>
          <w:rFonts w:eastAsia="Calibri"/>
          <w:b/>
          <w:bCs/>
          <w:sz w:val="20"/>
          <w:szCs w:val="20"/>
        </w:rPr>
      </w:pPr>
      <w:r w:rsidRPr="6C8E09F3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6C8E09F3" w:rsidP="6C8E09F3">
      <w:pPr>
        <w:spacing w:before="120"/>
        <w:rPr>
          <w:rFonts w:eastAsia="Calibri"/>
          <w:b/>
          <w:bCs/>
          <w:sz w:val="20"/>
          <w:szCs w:val="20"/>
        </w:rPr>
      </w:pPr>
      <w:r w:rsidRPr="6C8E09F3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6C8E09F3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EC16BD1" w:rsidP="0EC16BD1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Zapoznanie studentów z problematyką obróbki fotografii cyfrowej za pomocą profesjonalnego oprogramowania graficznego.</w:t>
            </w:r>
          </w:p>
          <w:p w:rsidR="004A5FBA" w:rsidRPr="00763C6C" w:rsidRDefault="0EC16BD1" w:rsidP="0EC16BD1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Kurs umożliwi studentowi  poznanie podstawowych technik  realizowanych za pomocą programu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Photoshopie</w:t>
            </w:r>
            <w:proofErr w:type="spellEnd"/>
            <w:r w:rsidRPr="0EC16BD1">
              <w:rPr>
                <w:sz w:val="20"/>
                <w:szCs w:val="20"/>
              </w:rPr>
              <w:t>, w tym: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wprowadzenie do problematyki grafiki rastrowej;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podstawy retuszu;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fotomontaż.</w:t>
            </w:r>
          </w:p>
        </w:tc>
      </w:tr>
      <w:tr w:rsidR="004A5FBA" w:rsidRPr="005C100B" w:rsidTr="6C8E09F3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EC16BD1" w:rsidP="0EC16BD1">
            <w:pPr>
              <w:tabs>
                <w:tab w:val="left" w:pos="4073"/>
              </w:tabs>
              <w:ind w:left="360"/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Tematyka zajęć:</w:t>
            </w:r>
          </w:p>
          <w:p w:rsidR="004A5FBA" w:rsidRPr="00763C6C" w:rsidRDefault="0EC16BD1" w:rsidP="0EC16BD1">
            <w:pPr>
              <w:tabs>
                <w:tab w:val="left" w:pos="4073"/>
              </w:tabs>
              <w:ind w:left="360"/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1. Podstawy grafiki rastrowej [1h]</w:t>
            </w:r>
          </w:p>
          <w:p w:rsidR="004A5FBA" w:rsidRPr="00763C6C" w:rsidRDefault="0EC16BD1" w:rsidP="0EC16BD1">
            <w:pPr>
              <w:tabs>
                <w:tab w:val="left" w:pos="4073"/>
              </w:tabs>
              <w:ind w:left="360"/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2. Podstawy retuszu: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przegląd narzędzi do retuszu [1h];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modyfikacje detalu i artefaktów [1h]; 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korekcja kolorystyczna [1h]; 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usuwanie szumu [1h]; 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retusz z zachowaniem perspektywy [2h].</w:t>
            </w:r>
          </w:p>
          <w:p w:rsidR="004A5FBA" w:rsidRPr="00763C6C" w:rsidRDefault="0EC16BD1" w:rsidP="0EC16BD1">
            <w:pPr>
              <w:tabs>
                <w:tab w:val="left" w:pos="4073"/>
              </w:tabs>
              <w:ind w:left="360"/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3.  Podstawy fotomontażu: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  <w:lang w:val="de-DE"/>
              </w:rPr>
              <w:t>selekcja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wycinanie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r w:rsidRPr="0EC16BD1">
              <w:rPr>
                <w:sz w:val="20"/>
                <w:szCs w:val="20"/>
              </w:rPr>
              <w:t xml:space="preserve">[2h]; </w:t>
            </w:r>
            <w:r w:rsidRPr="0EC16BD1">
              <w:rPr>
                <w:sz w:val="20"/>
                <w:szCs w:val="20"/>
                <w:lang w:val="de-DE"/>
              </w:rPr>
              <w:t xml:space="preserve"> 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  <w:lang w:val="de-DE"/>
              </w:rPr>
              <w:t>praca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ze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ścieżkami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r w:rsidRPr="0EC16BD1">
              <w:rPr>
                <w:sz w:val="20"/>
                <w:szCs w:val="20"/>
              </w:rPr>
              <w:t>[2h];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praca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warstwami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r w:rsidRPr="0EC16BD1">
              <w:rPr>
                <w:sz w:val="20"/>
                <w:szCs w:val="20"/>
              </w:rPr>
              <w:t>[2h];</w:t>
            </w:r>
          </w:p>
          <w:p w:rsidR="004A5FBA" w:rsidRPr="00763C6C" w:rsidRDefault="0EC16BD1" w:rsidP="0EC16BD1">
            <w:pPr>
              <w:numPr>
                <w:ilvl w:val="0"/>
                <w:numId w:val="4"/>
              </w:num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  <w:lang w:val="de-DE"/>
              </w:rPr>
              <w:t>praca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tekstem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r w:rsidRPr="0EC16BD1">
              <w:rPr>
                <w:sz w:val="20"/>
                <w:szCs w:val="20"/>
              </w:rPr>
              <w:t>[2h];</w:t>
            </w:r>
          </w:p>
          <w:p w:rsidR="004A5FBA" w:rsidRPr="00763C6C" w:rsidRDefault="0EC16BD1" w:rsidP="0EC16BD1">
            <w:pPr>
              <w:tabs>
                <w:tab w:val="left" w:pos="4073"/>
              </w:tabs>
              <w:ind w:left="360"/>
              <w:contextualSpacing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  <w:lang w:val="de-DE"/>
              </w:rPr>
              <w:t xml:space="preserve">4.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 -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realizacja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autorskiego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zestawu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czterech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  <w:lang w:val="de-DE"/>
              </w:rPr>
              <w:t>fotomontaży</w:t>
            </w:r>
            <w:proofErr w:type="spellEnd"/>
            <w:r w:rsidRPr="0EC16BD1">
              <w:rPr>
                <w:sz w:val="20"/>
                <w:szCs w:val="20"/>
                <w:lang w:val="de-DE"/>
              </w:rPr>
              <w:t xml:space="preserve"> [15 h].</w:t>
            </w:r>
          </w:p>
        </w:tc>
      </w:tr>
      <w:tr w:rsidR="004A5FBA" w:rsidRPr="005C100B" w:rsidTr="6C8E09F3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podające (wykład informacyjny)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problemowe (wykład problemowy)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aktywizujące (dyskusja dydaktyczna)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eksponujące (film, ekspozycja, pokaz)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programowane (z wykorzystaniem komputera)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3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6C8E09F3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2A1BFA" w:rsidRDefault="0EC16BD1" w:rsidP="0EC16BD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EC16BD1">
              <w:rPr>
                <w:sz w:val="20"/>
                <w:szCs w:val="20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b/>
                <w:bCs/>
                <w:sz w:val="20"/>
                <w:szCs w:val="20"/>
              </w:rPr>
              <w:t>Zajęcia warsztatowe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Opracowanie zestawu fotomontaży – 75 % oceny.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Aktywność na zajęciach – 25 % oceny.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Aktywność na zajęciach ocenia się wg skali: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bdb</w:t>
            </w:r>
            <w:proofErr w:type="spellEnd"/>
            <w:r w:rsidRPr="0EC16BD1">
              <w:rPr>
                <w:sz w:val="20"/>
                <w:szCs w:val="20"/>
              </w:rPr>
              <w:t xml:space="preserve"> (5) – aktywność na 9 i więcej zajęciach,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ind w:left="357" w:hanging="357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db</w:t>
            </w:r>
            <w:proofErr w:type="spellEnd"/>
            <w:r w:rsidRPr="0EC16BD1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dst</w:t>
            </w:r>
            <w:proofErr w:type="spellEnd"/>
            <w:r w:rsidRPr="0EC16BD1">
              <w:rPr>
                <w:sz w:val="20"/>
                <w:szCs w:val="20"/>
              </w:rPr>
              <w:t xml:space="preserve"> (3) – aktywność na 3-5 zajęciach.</w:t>
            </w:r>
          </w:p>
          <w:p w:rsidR="005C100B" w:rsidRPr="002A1BFA" w:rsidRDefault="005C100B" w:rsidP="547BC8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6C8E09F3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6C8E09F3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6C8E09F3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6C8E09F3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9B3F25" w:rsidRPr="005C100B" w:rsidTr="6C8E09F3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EC16BD1" w:rsidP="0EC16BD1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Ma wiedzę na temat  technik cyfrowego przetwarzania obrazu.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K_WG01</w:t>
            </w:r>
          </w:p>
          <w:p w:rsidR="009B3F25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K_WG08</w:t>
            </w:r>
          </w:p>
          <w:p w:rsidR="009B3F25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K_WK15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6C8E09F3">
            <w:pPr>
              <w:rPr>
                <w:sz w:val="20"/>
                <w:szCs w:val="20"/>
              </w:rPr>
            </w:pPr>
          </w:p>
          <w:p w:rsidR="00763C6C" w:rsidRDefault="00763C6C" w:rsidP="6C8E09F3">
            <w:pPr>
              <w:rPr>
                <w:sz w:val="20"/>
                <w:szCs w:val="20"/>
              </w:rPr>
            </w:pPr>
          </w:p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547BC845" w:rsidTr="6C8E09F3">
        <w:trPr>
          <w:trHeight w:val="1531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W2</w:t>
            </w:r>
          </w:p>
        </w:tc>
        <w:tc>
          <w:tcPr>
            <w:tcW w:w="43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Zna programy komputerowe do cyfrowej obróbki obrazu: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K_WG01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  <w:p w:rsidR="547BC845" w:rsidRDefault="547BC845" w:rsidP="6C8E09F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22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jc w:val="center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Ocena jakościowa</w:t>
            </w:r>
          </w:p>
          <w:p w:rsidR="547BC845" w:rsidRDefault="6C8E09F3" w:rsidP="6C8E09F3">
            <w:pPr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aktywności na zajęciach</w:t>
            </w:r>
          </w:p>
        </w:tc>
      </w:tr>
      <w:tr w:rsidR="547BC845" w:rsidTr="6C8E09F3">
        <w:trPr>
          <w:trHeight w:val="1531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lastRenderedPageBreak/>
              <w:t>W3</w:t>
            </w:r>
          </w:p>
        </w:tc>
        <w:tc>
          <w:tcPr>
            <w:tcW w:w="43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r w:rsidRPr="0EC16BD1">
              <w:rPr>
                <w:sz w:val="20"/>
                <w:szCs w:val="20"/>
              </w:rPr>
              <w:t xml:space="preserve">Zna narzędzia, funkcje i opcje dostępne w programie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K_WG01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K_WG08</w:t>
            </w:r>
          </w:p>
          <w:p w:rsidR="547BC845" w:rsidRDefault="547BC845" w:rsidP="0EC16BD1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  <w:p w:rsidR="547BC845" w:rsidRDefault="547BC845" w:rsidP="6C8E09F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547BC845" w:rsidRDefault="547BC845" w:rsidP="6C8E09F3">
            <w:pPr>
              <w:rPr>
                <w:sz w:val="20"/>
                <w:szCs w:val="20"/>
              </w:rPr>
            </w:pPr>
          </w:p>
          <w:p w:rsidR="547BC845" w:rsidRDefault="547BC845" w:rsidP="6C8E09F3">
            <w:pPr>
              <w:rPr>
                <w:sz w:val="20"/>
                <w:szCs w:val="20"/>
              </w:rPr>
            </w:pPr>
          </w:p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22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jc w:val="center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Ocena jakościowa</w:t>
            </w:r>
          </w:p>
          <w:p w:rsidR="547BC845" w:rsidRDefault="6C8E09F3" w:rsidP="6C8E09F3">
            <w:pPr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6C8E09F3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6C8E09F3" w:rsidP="6C8E09F3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Potrafi przystosować przestrzeń roboczą programu do własnych potrzeb, stworzyć obraz posługując się narzędziami cyfrowymi.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K_UW04</w:t>
            </w:r>
          </w:p>
          <w:p w:rsidR="00763C6C" w:rsidRPr="009B3F2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K_UW05</w:t>
            </w:r>
          </w:p>
          <w:p w:rsidR="00763C6C" w:rsidRPr="009B3F2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K_UK13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710B5EDC" w:rsidRDefault="710B5EDC" w:rsidP="6C8E09F3">
            <w:pPr>
              <w:rPr>
                <w:sz w:val="20"/>
                <w:szCs w:val="20"/>
              </w:rPr>
            </w:pPr>
          </w:p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547BC845" w:rsidTr="6C8E09F3">
        <w:trPr>
          <w:trHeight w:val="1317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U2</w:t>
            </w:r>
          </w:p>
        </w:tc>
        <w:tc>
          <w:tcPr>
            <w:tcW w:w="43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Potrafi przeprowadzić retusz uszkodzonego materiału cyfrowego.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K_UW04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K_UW05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K_UK13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  <w:p w:rsidR="547BC845" w:rsidRDefault="547BC845" w:rsidP="6C8E09F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547BC845" w:rsidRDefault="547BC845" w:rsidP="6C8E09F3">
            <w:pPr>
              <w:rPr>
                <w:sz w:val="20"/>
                <w:szCs w:val="20"/>
              </w:rPr>
            </w:pPr>
          </w:p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22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jc w:val="center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Ocena jakościowa</w:t>
            </w:r>
          </w:p>
        </w:tc>
      </w:tr>
      <w:tr w:rsidR="547BC845" w:rsidTr="6C8E09F3">
        <w:trPr>
          <w:trHeight w:val="1317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U3</w:t>
            </w:r>
          </w:p>
        </w:tc>
        <w:tc>
          <w:tcPr>
            <w:tcW w:w="43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19"/>
                <w:szCs w:val="19"/>
              </w:rPr>
              <w:t>Potrafi stworzyć cyfrowy fotomontaż.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K_UW04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K_UW05</w:t>
            </w:r>
          </w:p>
          <w:p w:rsidR="547BC84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K_UK13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  <w:p w:rsidR="547BC845" w:rsidRDefault="547BC845" w:rsidP="6C8E09F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547BC845" w:rsidRDefault="547BC845" w:rsidP="6C8E09F3">
            <w:pPr>
              <w:rPr>
                <w:sz w:val="20"/>
                <w:szCs w:val="20"/>
              </w:rPr>
            </w:pPr>
          </w:p>
          <w:p w:rsidR="547BC845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22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547BC845" w:rsidRDefault="0EC16BD1" w:rsidP="0EC16BD1">
            <w:pPr>
              <w:jc w:val="center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Ocena jakościowa</w:t>
            </w:r>
          </w:p>
        </w:tc>
      </w:tr>
      <w:tr w:rsidR="00763C6C" w:rsidRPr="005C100B" w:rsidTr="6C8E09F3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6C8E09F3" w:rsidP="6C8E09F3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Jest gotów rozszerzać i pogłębiać swoją wiedzę praktyczną; potrafi pracować w zespole.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K_KK01</w:t>
            </w:r>
          </w:p>
          <w:p w:rsidR="00763C6C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6C8E09F3">
            <w:pPr>
              <w:rPr>
                <w:sz w:val="20"/>
                <w:szCs w:val="20"/>
              </w:rPr>
            </w:pPr>
          </w:p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Pr="00F204CE" w:rsidRDefault="00763C6C" w:rsidP="710B5EDC">
            <w:pPr>
              <w:jc w:val="center"/>
              <w:rPr>
                <w:sz w:val="20"/>
                <w:szCs w:val="20"/>
              </w:rPr>
            </w:pP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5C100B" w:rsidRPr="005C100B" w:rsidTr="6C8E09F3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5C100B" w:rsidRPr="00467AA4" w:rsidRDefault="0EC16BD1" w:rsidP="0EC16BD1">
            <w:pPr>
              <w:rPr>
                <w:sz w:val="16"/>
                <w:szCs w:val="16"/>
              </w:rPr>
            </w:pPr>
            <w:r w:rsidRPr="0EC16BD1">
              <w:rPr>
                <w:sz w:val="20"/>
                <w:szCs w:val="20"/>
              </w:rPr>
              <w:t xml:space="preserve">W:  K_WG01 ++, K_WG08 +++, </w:t>
            </w:r>
            <w:r w:rsidRPr="0EC16BD1">
              <w:rPr>
                <w:sz w:val="16"/>
                <w:szCs w:val="16"/>
              </w:rPr>
              <w:t>K_WK15+</w:t>
            </w:r>
          </w:p>
          <w:p w:rsidR="005C100B" w:rsidRPr="00467AA4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U:  K_UW04+, K_UW05++, K_UK13++, K_UO19+</w:t>
            </w:r>
          </w:p>
          <w:p w:rsidR="005C100B" w:rsidRPr="00467AA4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K:  K_KK01+, K_KR08+</w:t>
            </w:r>
          </w:p>
        </w:tc>
      </w:tr>
    </w:tbl>
    <w:p w:rsidR="005C100B" w:rsidRPr="005C100B" w:rsidRDefault="005C100B" w:rsidP="6C8E09F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6C8E09F3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6C8E09F3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b/>
                <w:bCs/>
                <w:sz w:val="20"/>
                <w:szCs w:val="20"/>
              </w:rPr>
              <w:t>Literatura podstawowa: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Danowski</w:t>
            </w:r>
            <w:proofErr w:type="spellEnd"/>
            <w:r w:rsidRPr="0EC16BD1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Huss</w:t>
            </w:r>
            <w:proofErr w:type="spellEnd"/>
            <w:r w:rsidRPr="0EC16BD1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0EC16BD1">
              <w:rPr>
                <w:sz w:val="20"/>
                <w:szCs w:val="20"/>
              </w:rPr>
              <w:t>Edition</w:t>
            </w:r>
            <w:proofErr w:type="spellEnd"/>
            <w:r w:rsidRPr="0EC16BD1">
              <w:rPr>
                <w:sz w:val="20"/>
                <w:szCs w:val="20"/>
              </w:rPr>
              <w:t xml:space="preserve"> 2000, Kraków 2004;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Gołębiowski F., 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 xml:space="preserve"> CS6. Kurs video. Kreatywne efekty w fotografii ślubnej,  Wyd. </w:t>
            </w:r>
            <w:proofErr w:type="spellStart"/>
            <w:r w:rsidRPr="0EC16BD1">
              <w:rPr>
                <w:sz w:val="20"/>
                <w:szCs w:val="20"/>
              </w:rPr>
              <w:t>Videopoint</w:t>
            </w:r>
            <w:proofErr w:type="spellEnd"/>
            <w:r w:rsidRPr="0EC16BD1">
              <w:rPr>
                <w:sz w:val="20"/>
                <w:szCs w:val="20"/>
              </w:rPr>
              <w:t>, kurs video;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Kelby</w:t>
            </w:r>
            <w:proofErr w:type="spellEnd"/>
            <w:r w:rsidRPr="0EC16BD1">
              <w:rPr>
                <w:sz w:val="20"/>
                <w:szCs w:val="20"/>
              </w:rPr>
              <w:t xml:space="preserve"> S., Jak to zrobić w </w:t>
            </w:r>
            <w:proofErr w:type="spellStart"/>
            <w:r w:rsidRPr="0EC16BD1">
              <w:rPr>
                <w:sz w:val="20"/>
                <w:szCs w:val="20"/>
              </w:rPr>
              <w:t>Photoshopie</w:t>
            </w:r>
            <w:proofErr w:type="spellEnd"/>
            <w:r w:rsidRPr="0EC16BD1">
              <w:rPr>
                <w:sz w:val="20"/>
                <w:szCs w:val="20"/>
              </w:rPr>
              <w:t>? Najszybsza droga do skuteczności, wyd. Helion, Gliwice 2017;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Kelby</w:t>
            </w:r>
            <w:proofErr w:type="spellEnd"/>
            <w:r w:rsidRPr="0EC16BD1">
              <w:rPr>
                <w:sz w:val="20"/>
                <w:szCs w:val="20"/>
              </w:rPr>
              <w:t xml:space="preserve"> S., Fotografia cyfrowa. Edycja zdjęć. Wydanie VIII, wyd. Helion, Gliwice 2017;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0EC16BD1">
              <w:rPr>
                <w:sz w:val="20"/>
                <w:szCs w:val="20"/>
              </w:rPr>
              <w:t>Dański</w:t>
            </w:r>
            <w:proofErr w:type="spellEnd"/>
            <w:r w:rsidRPr="0EC16BD1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Rudny T., Multimedia i grafika komputerowa, Wyd. Helion, Gliwice 2010;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Tomaszewska-Adamarek</w:t>
            </w:r>
            <w:proofErr w:type="spellEnd"/>
            <w:r w:rsidRPr="0EC16BD1">
              <w:rPr>
                <w:sz w:val="20"/>
                <w:szCs w:val="20"/>
              </w:rPr>
              <w:t xml:space="preserve"> A., ABC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 xml:space="preserve"> CS3/CS3 PL, Gliwice, Helion 2007;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Tomaszewska-Adamarek</w:t>
            </w:r>
            <w:proofErr w:type="spellEnd"/>
            <w:r w:rsidRPr="0EC16BD1">
              <w:rPr>
                <w:sz w:val="20"/>
                <w:szCs w:val="20"/>
              </w:rPr>
              <w:t xml:space="preserve"> A., </w:t>
            </w:r>
            <w:proofErr w:type="spellStart"/>
            <w:r w:rsidRPr="0EC16BD1">
              <w:rPr>
                <w:sz w:val="20"/>
                <w:szCs w:val="20"/>
              </w:rPr>
              <w:t>Zimek</w:t>
            </w:r>
            <w:proofErr w:type="spellEnd"/>
            <w:r w:rsidRPr="0EC16BD1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Zakrzewski P., </w:t>
            </w:r>
            <w:proofErr w:type="spellStart"/>
            <w:r w:rsidRPr="0EC16BD1">
              <w:rPr>
                <w:sz w:val="20"/>
                <w:szCs w:val="20"/>
              </w:rPr>
              <w:t>Kompedium</w:t>
            </w:r>
            <w:proofErr w:type="spellEnd"/>
            <w:r w:rsidRPr="0EC16BD1">
              <w:rPr>
                <w:sz w:val="20"/>
                <w:szCs w:val="20"/>
              </w:rPr>
              <w:t xml:space="preserve"> DTP.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 xml:space="preserve">, </w:t>
            </w:r>
            <w:proofErr w:type="spellStart"/>
            <w:r w:rsidRPr="0EC16BD1">
              <w:rPr>
                <w:sz w:val="20"/>
                <w:szCs w:val="20"/>
              </w:rPr>
              <w:t>Illustrator</w:t>
            </w:r>
            <w:proofErr w:type="spellEnd"/>
            <w:r w:rsidRPr="0EC16BD1">
              <w:rPr>
                <w:sz w:val="20"/>
                <w:szCs w:val="20"/>
              </w:rPr>
              <w:t xml:space="preserve">, </w:t>
            </w:r>
            <w:proofErr w:type="spellStart"/>
            <w:r w:rsidRPr="0EC16BD1">
              <w:rPr>
                <w:sz w:val="20"/>
                <w:szCs w:val="20"/>
              </w:rPr>
              <w:t>InDesign</w:t>
            </w:r>
            <w:proofErr w:type="spellEnd"/>
            <w:r w:rsidRPr="0EC16BD1">
              <w:rPr>
                <w:sz w:val="20"/>
                <w:szCs w:val="20"/>
              </w:rPr>
              <w:t xml:space="preserve"> i </w:t>
            </w:r>
            <w:proofErr w:type="spellStart"/>
            <w:r w:rsidRPr="0EC16BD1">
              <w:rPr>
                <w:sz w:val="20"/>
                <w:szCs w:val="20"/>
              </w:rPr>
              <w:t>Acrobat</w:t>
            </w:r>
            <w:proofErr w:type="spellEnd"/>
            <w:r w:rsidRPr="0EC16BD1">
              <w:rPr>
                <w:sz w:val="20"/>
                <w:szCs w:val="20"/>
              </w:rPr>
              <w:t xml:space="preserve"> w praktyce, wyd. Helion, Gliwice 2011;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Tomaszewska A., </w:t>
            </w:r>
            <w:proofErr w:type="spellStart"/>
            <w:r w:rsidRPr="0EC16BD1">
              <w:rPr>
                <w:sz w:val="20"/>
                <w:szCs w:val="20"/>
              </w:rPr>
              <w:t>Adobe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 xml:space="preserve"> CC 2014. Kurs video. Poziom pierwszy. Najlepsze techniki obróbki obrazów,  Wyd. </w:t>
            </w:r>
            <w:proofErr w:type="spellStart"/>
            <w:r w:rsidRPr="0EC16BD1">
              <w:rPr>
                <w:sz w:val="20"/>
                <w:szCs w:val="20"/>
              </w:rPr>
              <w:t>Videopoint</w:t>
            </w:r>
            <w:proofErr w:type="spellEnd"/>
            <w:r w:rsidRPr="0EC16BD1">
              <w:rPr>
                <w:sz w:val="20"/>
                <w:szCs w:val="20"/>
              </w:rPr>
              <w:t xml:space="preserve"> , kurs video;</w:t>
            </w:r>
          </w:p>
          <w:p w:rsidR="00763C6C" w:rsidRPr="00763C6C" w:rsidRDefault="00763C6C" w:rsidP="0EC16BD1">
            <w:pPr>
              <w:jc w:val="both"/>
              <w:rPr>
                <w:sz w:val="20"/>
                <w:szCs w:val="20"/>
              </w:rPr>
            </w:pP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Freenan</w:t>
            </w:r>
            <w:proofErr w:type="spellEnd"/>
            <w:r w:rsidRPr="0EC16BD1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Lourekas</w:t>
            </w:r>
            <w:proofErr w:type="spellEnd"/>
            <w:r w:rsidRPr="0EC16BD1">
              <w:rPr>
                <w:sz w:val="20"/>
                <w:szCs w:val="20"/>
              </w:rPr>
              <w:t xml:space="preserve"> P., </w:t>
            </w:r>
            <w:proofErr w:type="spellStart"/>
            <w:r w:rsidRPr="0EC16BD1">
              <w:rPr>
                <w:sz w:val="20"/>
                <w:szCs w:val="20"/>
              </w:rPr>
              <w:t>Wainmann</w:t>
            </w:r>
            <w:proofErr w:type="spellEnd"/>
            <w:r w:rsidRPr="0EC16BD1">
              <w:rPr>
                <w:sz w:val="20"/>
                <w:szCs w:val="20"/>
              </w:rPr>
              <w:t xml:space="preserve"> </w:t>
            </w:r>
            <w:proofErr w:type="spellStart"/>
            <w:r w:rsidRPr="0EC16BD1">
              <w:rPr>
                <w:sz w:val="20"/>
                <w:szCs w:val="20"/>
              </w:rPr>
              <w:t>Elaine</w:t>
            </w:r>
            <w:proofErr w:type="spellEnd"/>
            <w:r w:rsidRPr="0EC16BD1">
              <w:rPr>
                <w:sz w:val="20"/>
                <w:szCs w:val="20"/>
              </w:rPr>
              <w:t xml:space="preserve">, Po prostu </w:t>
            </w:r>
            <w:proofErr w:type="spellStart"/>
            <w:r w:rsidRPr="0EC16BD1">
              <w:rPr>
                <w:sz w:val="20"/>
                <w:szCs w:val="20"/>
              </w:rPr>
              <w:t>Photoshop</w:t>
            </w:r>
            <w:proofErr w:type="spellEnd"/>
            <w:r w:rsidRPr="0EC16BD1">
              <w:rPr>
                <w:sz w:val="20"/>
                <w:szCs w:val="20"/>
              </w:rPr>
              <w:t xml:space="preserve"> 6/6 CE, Wyd. Helion, Gliwice 2001;</w:t>
            </w:r>
          </w:p>
          <w:p w:rsidR="00763C6C" w:rsidRPr="00763C6C" w:rsidRDefault="0EC16BD1" w:rsidP="0EC16BD1">
            <w:pPr>
              <w:jc w:val="both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Zabrodzki J. (red.), Grafika komputerowa, WNT 1995;</w:t>
            </w:r>
          </w:p>
          <w:p w:rsidR="00763C6C" w:rsidRPr="00763C6C" w:rsidRDefault="0EC16BD1" w:rsidP="0EC16BD1">
            <w:pPr>
              <w:rPr>
                <w:sz w:val="20"/>
                <w:szCs w:val="20"/>
              </w:rPr>
            </w:pPr>
            <w:proofErr w:type="spellStart"/>
            <w:r w:rsidRPr="0EC16BD1">
              <w:rPr>
                <w:sz w:val="20"/>
                <w:szCs w:val="20"/>
              </w:rPr>
              <w:t>Zimek</w:t>
            </w:r>
            <w:proofErr w:type="spellEnd"/>
            <w:r w:rsidRPr="0EC16BD1">
              <w:rPr>
                <w:sz w:val="20"/>
                <w:szCs w:val="20"/>
              </w:rPr>
              <w:t xml:space="preserve"> R., </w:t>
            </w:r>
            <w:proofErr w:type="spellStart"/>
            <w:r w:rsidRPr="0EC16BD1">
              <w:rPr>
                <w:sz w:val="20"/>
                <w:szCs w:val="20"/>
              </w:rPr>
              <w:t>Oberlan</w:t>
            </w:r>
            <w:proofErr w:type="spellEnd"/>
            <w:r w:rsidRPr="0EC16BD1">
              <w:rPr>
                <w:sz w:val="20"/>
                <w:szCs w:val="20"/>
              </w:rPr>
              <w:t xml:space="preserve"> Ł., ABC grafiki komputerowej, Wyd. Helion, Gliwice 2004;</w:t>
            </w: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6C8E09F3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6C8E09F3" w:rsidRPr="6C8E09F3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6C8E09F3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6C8E09F3">
        <w:trPr>
          <w:trHeight w:hRule="exact" w:val="1193"/>
          <w:jc w:val="center"/>
        </w:trPr>
        <w:tc>
          <w:tcPr>
            <w:tcW w:w="2587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 [h]</w:t>
            </w:r>
          </w:p>
        </w:tc>
      </w:tr>
      <w:tr w:rsidR="00763C6C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30 [h]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Samodzielne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20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10[h]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lastRenderedPageBreak/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5[h]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5[h]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b/>
                <w:bCs/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15[h] / 0,6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30[h] / 1,2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30 [h] / 1,2 ECTS</w:t>
            </w:r>
          </w:p>
        </w:tc>
      </w:tr>
      <w:tr w:rsidR="003E3649" w:rsidRPr="005C100B" w:rsidTr="6C8E09F3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b/>
                <w:bCs/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6C8E09F3" w:rsidP="6C8E09F3">
            <w:pPr>
              <w:jc w:val="center"/>
              <w:rPr>
                <w:b/>
                <w:bCs/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3ECTS</w:t>
            </w: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6C8E09F3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6C8E09F3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424494"/>
    <w:multiLevelType w:val="hybridMultilevel"/>
    <w:tmpl w:val="30F48DA8"/>
    <w:lvl w:ilvl="0" w:tplc="E9980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C9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FE9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2A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2D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506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8E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4EF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6067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365E7"/>
    <w:multiLevelType w:val="hybridMultilevel"/>
    <w:tmpl w:val="11F43D5A"/>
    <w:lvl w:ilvl="0" w:tplc="1F64B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87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84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6A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860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7CE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0A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24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B074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AAF394E"/>
    <w:multiLevelType w:val="hybridMultilevel"/>
    <w:tmpl w:val="E090A9B2"/>
    <w:lvl w:ilvl="0" w:tplc="88000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02E4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DE6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E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24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18F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CF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743A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0426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E63B9"/>
    <w:multiLevelType w:val="hybridMultilevel"/>
    <w:tmpl w:val="0C7E9878"/>
    <w:lvl w:ilvl="0" w:tplc="AF747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249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C9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63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C8A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0D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EA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2D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2AF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9190B"/>
    <w:multiLevelType w:val="hybridMultilevel"/>
    <w:tmpl w:val="C21AE700"/>
    <w:lvl w:ilvl="0" w:tplc="7974B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165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DC7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AF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1C2E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AA0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E2D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209F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E6D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21"/>
  </w:num>
  <w:num w:numId="5">
    <w:abstractNumId w:val="20"/>
  </w:num>
  <w:num w:numId="6">
    <w:abstractNumId w:val="13"/>
  </w:num>
  <w:num w:numId="7">
    <w:abstractNumId w:val="14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  <w:num w:numId="12">
    <w:abstractNumId w:val="16"/>
  </w:num>
  <w:num w:numId="13">
    <w:abstractNumId w:val="19"/>
  </w:num>
  <w:num w:numId="14">
    <w:abstractNumId w:val="6"/>
  </w:num>
  <w:num w:numId="15">
    <w:abstractNumId w:val="12"/>
  </w:num>
  <w:num w:numId="16">
    <w:abstractNumId w:val="15"/>
  </w:num>
  <w:num w:numId="17">
    <w:abstractNumId w:val="10"/>
  </w:num>
  <w:num w:numId="18">
    <w:abstractNumId w:val="22"/>
  </w:num>
  <w:num w:numId="19">
    <w:abstractNumId w:val="3"/>
  </w:num>
  <w:num w:numId="20">
    <w:abstractNumId w:val="9"/>
  </w:num>
  <w:num w:numId="21">
    <w:abstractNumId w:val="17"/>
  </w:num>
  <w:num w:numId="22">
    <w:abstractNumId w:val="4"/>
  </w:num>
  <w:num w:numId="23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46CF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0791D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700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E1E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1599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0AD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  <w:rsid w:val="0EC16BD1"/>
    <w:rsid w:val="4C2EE8FD"/>
    <w:rsid w:val="547BC845"/>
    <w:rsid w:val="6C8E09F3"/>
    <w:rsid w:val="6E95B5DB"/>
    <w:rsid w:val="710B5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8AAD-873D-42BC-80F9-C6F84384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1022</Words>
  <Characters>6138</Characters>
  <Application>Microsoft Office Word</Application>
  <DocSecurity>0</DocSecurity>
  <Lines>51</Lines>
  <Paragraphs>14</Paragraphs>
  <ScaleCrop>false</ScaleCrop>
  <Company>Politechnika Radomska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12</cp:revision>
  <cp:lastPrinted>2019-04-02T10:33:00Z</cp:lastPrinted>
  <dcterms:created xsi:type="dcterms:W3CDTF">2019-09-14T09:56:00Z</dcterms:created>
  <dcterms:modified xsi:type="dcterms:W3CDTF">2019-10-05T14:07:00Z</dcterms:modified>
</cp:coreProperties>
</file>