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763C6C" w:rsidP="00AC49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jęz. polskim</w:t>
            </w:r>
            <w:r w:rsidR="00051002">
              <w:rPr>
                <w:sz w:val="20"/>
                <w:szCs w:val="20"/>
              </w:rPr>
              <w:t xml:space="preserve">                              </w:t>
            </w:r>
            <w:r w:rsidR="00AC4931">
              <w:rPr>
                <w:sz w:val="20"/>
                <w:szCs w:val="20"/>
              </w:rPr>
              <w:t>Prawo mediów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3A7495">
              <w:rPr>
                <w:sz w:val="20"/>
                <w:szCs w:val="20"/>
                <w:lang w:val="en-GB"/>
              </w:rPr>
              <w:t>U</w:t>
            </w:r>
            <w:r w:rsidR="003A7495" w:rsidRPr="003A7495">
              <w:rPr>
                <w:sz w:val="20"/>
                <w:szCs w:val="20"/>
                <w:lang w:val="en-GB"/>
              </w:rPr>
              <w:t>TH/F/P/DZ</w:t>
            </w:r>
            <w:r w:rsidR="00763C6C" w:rsidRPr="003A7495">
              <w:rPr>
                <w:sz w:val="20"/>
                <w:szCs w:val="20"/>
                <w:lang w:val="en-GB"/>
              </w:rPr>
              <w:t>/</w:t>
            </w:r>
            <w:r w:rsidR="00231046">
              <w:rPr>
                <w:sz w:val="20"/>
                <w:szCs w:val="20"/>
                <w:lang w:val="en-GB"/>
              </w:rPr>
              <w:t>B1</w:t>
            </w:r>
            <w:r w:rsidR="00763C6C" w:rsidRPr="003A7495">
              <w:rPr>
                <w:sz w:val="20"/>
                <w:szCs w:val="20"/>
                <w:lang w:val="en-GB"/>
              </w:rPr>
              <w:t>/ST/1(l)/</w:t>
            </w:r>
            <w:r w:rsidR="00231046">
              <w:rPr>
                <w:sz w:val="20"/>
                <w:szCs w:val="20"/>
                <w:lang w:val="en-GB"/>
              </w:rPr>
              <w:t>2L</w:t>
            </w:r>
            <w:r w:rsidRPr="003A7495">
              <w:rPr>
                <w:sz w:val="20"/>
                <w:szCs w:val="20"/>
                <w:lang w:val="en-GB"/>
              </w:rPr>
              <w:t>/</w:t>
            </w:r>
            <w:r w:rsidR="00231046">
              <w:rPr>
                <w:sz w:val="20"/>
                <w:szCs w:val="20"/>
                <w:lang w:val="en-GB"/>
              </w:rPr>
              <w:t>16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051002" w:rsidRDefault="00763C6C" w:rsidP="00AC4931">
            <w:pPr>
              <w:rPr>
                <w:sz w:val="20"/>
                <w:szCs w:val="20"/>
              </w:rPr>
            </w:pPr>
            <w:r w:rsidRPr="003229AC">
              <w:rPr>
                <w:sz w:val="20"/>
                <w:szCs w:val="20"/>
              </w:rPr>
              <w:t xml:space="preserve">W jęz. </w:t>
            </w:r>
            <w:r w:rsidR="00051002" w:rsidRPr="003229AC">
              <w:rPr>
                <w:sz w:val="20"/>
                <w:szCs w:val="20"/>
              </w:rPr>
              <w:t>angielskim</w:t>
            </w:r>
            <w:r w:rsidR="00051002">
              <w:rPr>
                <w:sz w:val="20"/>
                <w:szCs w:val="20"/>
              </w:rPr>
              <w:t xml:space="preserve">                          </w:t>
            </w:r>
            <w:r w:rsidR="003229AC">
              <w:rPr>
                <w:sz w:val="20"/>
                <w:szCs w:val="20"/>
              </w:rPr>
              <w:t>Media law</w:t>
            </w:r>
            <w:r w:rsidR="00051002">
              <w:rPr>
                <w:sz w:val="20"/>
                <w:szCs w:val="20"/>
              </w:rPr>
              <w:t xml:space="preserve"> 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  <w:r w:rsidR="00521C4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31046" w:rsidP="00051002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Drugi (letni)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CE1CE1" w:rsidP="0005100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 xml:space="preserve">Grupa zajęć </w:t>
            </w:r>
            <w:r w:rsidR="00051002">
              <w:rPr>
                <w:sz w:val="20"/>
                <w:szCs w:val="20"/>
              </w:rPr>
              <w:t>kierunkowych</w:t>
            </w:r>
            <w:r w:rsidR="00231046">
              <w:rPr>
                <w:sz w:val="20"/>
                <w:szCs w:val="20"/>
              </w:rPr>
              <w:t xml:space="preserve"> obowiązkowych (B1)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05100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Wykład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051002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E1CE1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051002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 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051002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Zajęcia warsztatowe</w:t>
            </w:r>
            <w:r>
              <w:rPr>
                <w:sz w:val="20"/>
                <w:szCs w:val="20"/>
              </w:rPr>
              <w:t>/Seminarium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051002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051002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F04E0D" w:rsidP="00AC4931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F04E0D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051002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="0005100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051002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="0005100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051002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51002" w:rsidP="00763C6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Łukasz Nogaj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51002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Łukasz Nogaj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51002" w:rsidP="004A5FB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DC5DCF" w:rsidP="00763C6C">
            <w:pPr>
              <w:rPr>
                <w:sz w:val="20"/>
                <w:szCs w:val="20"/>
              </w:rPr>
            </w:pPr>
            <w:hyperlink r:id="rId8" w:history="1">
              <w:r w:rsidR="00051002" w:rsidRPr="002F5366">
                <w:rPr>
                  <w:rStyle w:val="Hipercze"/>
                  <w:sz w:val="20"/>
                  <w:szCs w:val="20"/>
                  <w:lang w:val="de-DE"/>
                </w:rPr>
                <w:t>l.nogaj@uthrad.pl</w:t>
              </w:r>
            </w:hyperlink>
            <w:r w:rsidR="00051002" w:rsidRPr="00794303">
              <w:rPr>
                <w:sz w:val="20"/>
                <w:szCs w:val="20"/>
                <w:lang w:val="de-DE"/>
              </w:rPr>
              <w:t xml:space="preserve"> </w:t>
            </w:r>
            <w:r w:rsidR="00051002">
              <w:rPr>
                <w:sz w:val="20"/>
                <w:szCs w:val="20"/>
                <w:lang w:val="de-DE"/>
              </w:rPr>
              <w:t xml:space="preserve"> 514707996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0"/>
        <w:gridCol w:w="7002"/>
      </w:tblGrid>
      <w:tr w:rsidR="004A5FBA" w:rsidRPr="005C100B" w:rsidTr="002D6C22">
        <w:trPr>
          <w:trHeight w:val="2290"/>
          <w:jc w:val="center"/>
        </w:trPr>
        <w:tc>
          <w:tcPr>
            <w:tcW w:w="1897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1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6C22" w:rsidRPr="002D6C22" w:rsidRDefault="002D6C22" w:rsidP="002D6C22">
            <w:pPr>
              <w:tabs>
                <w:tab w:val="left" w:pos="4073"/>
              </w:tabs>
              <w:ind w:left="115"/>
              <w:rPr>
                <w:sz w:val="20"/>
                <w:szCs w:val="20"/>
                <w:highlight w:val="yellow"/>
              </w:rPr>
            </w:pPr>
            <w:r w:rsidRPr="002D6C22">
              <w:rPr>
                <w:sz w:val="20"/>
                <w:szCs w:val="20"/>
              </w:rPr>
              <w:t>W</w:t>
            </w:r>
            <w:r w:rsidR="009F0722" w:rsidRPr="002D6C22">
              <w:rPr>
                <w:sz w:val="20"/>
                <w:szCs w:val="20"/>
              </w:rPr>
              <w:t xml:space="preserve"> zakresie wiedzy: jest przedstawienie wiedzy na temat </w:t>
            </w:r>
            <w:r w:rsidRPr="002D6C22">
              <w:rPr>
                <w:sz w:val="20"/>
                <w:szCs w:val="20"/>
              </w:rPr>
              <w:t xml:space="preserve">prawnych </w:t>
            </w:r>
            <w:proofErr w:type="spellStart"/>
            <w:r w:rsidRPr="002D6C22">
              <w:rPr>
                <w:sz w:val="20"/>
                <w:szCs w:val="20"/>
              </w:rPr>
              <w:t>uregulowaniań</w:t>
            </w:r>
            <w:proofErr w:type="spellEnd"/>
            <w:r w:rsidRPr="002D6C22">
              <w:rPr>
                <w:sz w:val="20"/>
                <w:szCs w:val="20"/>
              </w:rPr>
              <w:t xml:space="preserve"> w zakresie działalności mediów (z uwzględnieniem prawa prasowego, regulacji dotyczących radiofonii i telewizji, reklamy i nowych mediów) oraz wybranych zagadnień prawa własności intelektualnej i etyki dziennikarskiej.</w:t>
            </w:r>
          </w:p>
          <w:p w:rsidR="002D6C22" w:rsidRDefault="002D6C22" w:rsidP="002D6C22">
            <w:pPr>
              <w:tabs>
                <w:tab w:val="left" w:pos="4073"/>
              </w:tabs>
              <w:ind w:left="115"/>
              <w:rPr>
                <w:sz w:val="20"/>
                <w:szCs w:val="20"/>
                <w:highlight w:val="yellow"/>
              </w:rPr>
            </w:pPr>
          </w:p>
          <w:p w:rsidR="009F0722" w:rsidRDefault="003229AC" w:rsidP="003229AC">
            <w:pPr>
              <w:tabs>
                <w:tab w:val="left" w:pos="4073"/>
              </w:tabs>
              <w:ind w:left="115"/>
              <w:rPr>
                <w:sz w:val="20"/>
                <w:szCs w:val="20"/>
              </w:rPr>
            </w:pPr>
            <w:r w:rsidRPr="003229AC">
              <w:rPr>
                <w:sz w:val="20"/>
                <w:szCs w:val="20"/>
              </w:rPr>
              <w:t>W zakresie umiejętności:</w:t>
            </w:r>
            <w:r>
              <w:rPr>
                <w:sz w:val="20"/>
                <w:szCs w:val="20"/>
              </w:rPr>
              <w:t xml:space="preserve"> a</w:t>
            </w:r>
            <w:r w:rsidRPr="003229AC">
              <w:rPr>
                <w:sz w:val="20"/>
                <w:szCs w:val="20"/>
              </w:rPr>
              <w:t>naliz</w:t>
            </w:r>
            <w:r>
              <w:rPr>
                <w:sz w:val="20"/>
                <w:szCs w:val="20"/>
              </w:rPr>
              <w:t>a</w:t>
            </w:r>
            <w:r w:rsidRPr="003229AC">
              <w:rPr>
                <w:sz w:val="20"/>
                <w:szCs w:val="20"/>
              </w:rPr>
              <w:t xml:space="preserve"> i interpret</w:t>
            </w:r>
            <w:r>
              <w:rPr>
                <w:sz w:val="20"/>
                <w:szCs w:val="20"/>
              </w:rPr>
              <w:t>acja</w:t>
            </w:r>
            <w:r w:rsidRPr="003229AC">
              <w:rPr>
                <w:sz w:val="20"/>
                <w:szCs w:val="20"/>
              </w:rPr>
              <w:t xml:space="preserve"> zjawisk, struktur i proces</w:t>
            </w:r>
            <w:r>
              <w:rPr>
                <w:sz w:val="20"/>
                <w:szCs w:val="20"/>
              </w:rPr>
              <w:t>ów</w:t>
            </w:r>
            <w:r w:rsidRPr="003229AC">
              <w:rPr>
                <w:sz w:val="20"/>
                <w:szCs w:val="20"/>
              </w:rPr>
              <w:t xml:space="preserve"> społeczn</w:t>
            </w:r>
            <w:r>
              <w:rPr>
                <w:sz w:val="20"/>
                <w:szCs w:val="20"/>
              </w:rPr>
              <w:t>ych w aspekcie</w:t>
            </w:r>
            <w:r w:rsidRPr="003229AC">
              <w:rPr>
                <w:sz w:val="20"/>
                <w:szCs w:val="20"/>
              </w:rPr>
              <w:t xml:space="preserve"> prawn</w:t>
            </w:r>
            <w:r>
              <w:rPr>
                <w:sz w:val="20"/>
                <w:szCs w:val="20"/>
              </w:rPr>
              <w:t>ym,</w:t>
            </w:r>
            <w:r w:rsidRPr="003229AC">
              <w:rPr>
                <w:sz w:val="20"/>
                <w:szCs w:val="20"/>
              </w:rPr>
              <w:t xml:space="preserve"> wykorzysty</w:t>
            </w:r>
            <w:r>
              <w:rPr>
                <w:sz w:val="20"/>
                <w:szCs w:val="20"/>
              </w:rPr>
              <w:t xml:space="preserve">wanie wyników analiz </w:t>
            </w:r>
            <w:r w:rsidRPr="003229AC">
              <w:rPr>
                <w:sz w:val="20"/>
                <w:szCs w:val="20"/>
              </w:rPr>
              <w:t xml:space="preserve">i interpretacji </w:t>
            </w:r>
            <w:r>
              <w:rPr>
                <w:sz w:val="20"/>
                <w:szCs w:val="20"/>
              </w:rPr>
              <w:t xml:space="preserve">prawnych </w:t>
            </w:r>
            <w:r w:rsidRPr="003229AC">
              <w:rPr>
                <w:sz w:val="20"/>
                <w:szCs w:val="20"/>
              </w:rPr>
              <w:t>w działalności medialnej i około medialnej; analiz</w:t>
            </w:r>
            <w:r>
              <w:rPr>
                <w:sz w:val="20"/>
                <w:szCs w:val="20"/>
              </w:rPr>
              <w:t>a</w:t>
            </w:r>
            <w:r w:rsidRPr="003229AC">
              <w:rPr>
                <w:sz w:val="20"/>
                <w:szCs w:val="20"/>
              </w:rPr>
              <w:t xml:space="preserve"> działalność mediów,  w wymiarze prawnym.</w:t>
            </w:r>
          </w:p>
          <w:p w:rsidR="003229AC" w:rsidRPr="006C24AC" w:rsidRDefault="003229AC" w:rsidP="003229AC">
            <w:pPr>
              <w:tabs>
                <w:tab w:val="left" w:pos="4073"/>
              </w:tabs>
              <w:ind w:left="115"/>
              <w:rPr>
                <w:sz w:val="20"/>
                <w:szCs w:val="20"/>
                <w:highlight w:val="yellow"/>
              </w:rPr>
            </w:pPr>
          </w:p>
          <w:p w:rsidR="004A5FBA" w:rsidRDefault="009F0722" w:rsidP="003229AC">
            <w:pPr>
              <w:tabs>
                <w:tab w:val="left" w:pos="4073"/>
              </w:tabs>
              <w:ind w:left="115"/>
              <w:rPr>
                <w:sz w:val="20"/>
                <w:szCs w:val="20"/>
              </w:rPr>
            </w:pPr>
            <w:r w:rsidRPr="003229AC">
              <w:rPr>
                <w:sz w:val="20"/>
                <w:szCs w:val="20"/>
              </w:rPr>
              <w:t xml:space="preserve">W zakresie postaw: kształtowanie postawy </w:t>
            </w:r>
            <w:r w:rsidR="003229AC" w:rsidRPr="003229AC">
              <w:rPr>
                <w:sz w:val="20"/>
                <w:szCs w:val="20"/>
              </w:rPr>
              <w:t xml:space="preserve">odpowiedzialności za skutki swoich działań podejmowanych w obszarze mediów i sferze </w:t>
            </w:r>
            <w:proofErr w:type="spellStart"/>
            <w:r w:rsidR="003229AC" w:rsidRPr="003229AC">
              <w:rPr>
                <w:sz w:val="20"/>
                <w:szCs w:val="20"/>
              </w:rPr>
              <w:t>okołomedialnej</w:t>
            </w:r>
            <w:proofErr w:type="spellEnd"/>
            <w:r w:rsidR="003229AC" w:rsidRPr="003229AC">
              <w:rPr>
                <w:sz w:val="20"/>
                <w:szCs w:val="20"/>
              </w:rPr>
              <w:t>.</w:t>
            </w:r>
          </w:p>
          <w:p w:rsidR="003229AC" w:rsidRPr="00763C6C" w:rsidRDefault="003229AC" w:rsidP="003229AC">
            <w:pPr>
              <w:tabs>
                <w:tab w:val="left" w:pos="4073"/>
              </w:tabs>
              <w:ind w:left="115"/>
              <w:rPr>
                <w:sz w:val="20"/>
                <w:szCs w:val="20"/>
              </w:rPr>
            </w:pPr>
          </w:p>
        </w:tc>
      </w:tr>
      <w:tr w:rsidR="004A5FBA" w:rsidRPr="005C100B" w:rsidTr="002D6C22">
        <w:trPr>
          <w:trHeight w:val="3775"/>
          <w:jc w:val="center"/>
        </w:trPr>
        <w:tc>
          <w:tcPr>
            <w:tcW w:w="1897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1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0722" w:rsidRPr="00436378" w:rsidRDefault="009F0722" w:rsidP="009F072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436378">
              <w:rPr>
                <w:sz w:val="20"/>
                <w:szCs w:val="20"/>
              </w:rPr>
              <w:t>Tematyka ćwiczeń:</w:t>
            </w:r>
          </w:p>
          <w:p w:rsid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>1.Wprowadzenie, prezentacja treści programowych, warunków zaliczenia i omówienie l</w:t>
            </w:r>
            <w:r>
              <w:rPr>
                <w:sz w:val="20"/>
                <w:szCs w:val="20"/>
              </w:rPr>
              <w:t>iteratury [1h]</w:t>
            </w:r>
            <w:r w:rsidRPr="006C24AC">
              <w:rPr>
                <w:sz w:val="20"/>
                <w:szCs w:val="20"/>
              </w:rPr>
              <w:t>.</w:t>
            </w:r>
          </w:p>
          <w:p w:rsid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 xml:space="preserve">2.Konstytucyjna regulacja środków społecznego przekazu </w:t>
            </w:r>
            <w:r>
              <w:rPr>
                <w:sz w:val="20"/>
                <w:szCs w:val="20"/>
              </w:rPr>
              <w:t>[1h]</w:t>
            </w:r>
            <w:r w:rsidRPr="006C24AC">
              <w:rPr>
                <w:sz w:val="20"/>
                <w:szCs w:val="20"/>
              </w:rPr>
              <w:t>.</w:t>
            </w:r>
          </w:p>
          <w:p w:rsid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 xml:space="preserve">3.Geneza i źródła międzynarodowego prawa w zakresie mediów. Europejska konwencja o ochronie praw człowieka i podstawowych wolności; europejska konwencja o telewizji </w:t>
            </w:r>
            <w:proofErr w:type="spellStart"/>
            <w:r w:rsidRPr="006C24AC">
              <w:rPr>
                <w:sz w:val="20"/>
                <w:szCs w:val="20"/>
              </w:rPr>
              <w:t>ponadgranicznej</w:t>
            </w:r>
            <w:proofErr w:type="spellEnd"/>
            <w:r w:rsidRPr="006C24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[2]</w:t>
            </w:r>
            <w:r w:rsidRPr="006C24AC">
              <w:rPr>
                <w:sz w:val="20"/>
                <w:szCs w:val="20"/>
              </w:rPr>
              <w:t>.</w:t>
            </w:r>
          </w:p>
          <w:p w:rsid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 xml:space="preserve">4.Prasa drukowana –źródła regulacji prawnych; podstawowe pojęcia prawa prasowego: dziennikarz, redaktor, redaktor naczelny, </w:t>
            </w:r>
            <w:proofErr w:type="spellStart"/>
            <w:r w:rsidRPr="006C24AC">
              <w:rPr>
                <w:sz w:val="20"/>
                <w:szCs w:val="20"/>
              </w:rPr>
              <w:t>impressum</w:t>
            </w:r>
            <w:proofErr w:type="spellEnd"/>
            <w:r w:rsidRPr="006C24AC">
              <w:rPr>
                <w:sz w:val="20"/>
                <w:szCs w:val="20"/>
              </w:rPr>
              <w:t xml:space="preserve">, egzemplarz obowiązkowy </w:t>
            </w:r>
            <w:r>
              <w:rPr>
                <w:sz w:val="20"/>
                <w:szCs w:val="20"/>
              </w:rPr>
              <w:t>[1h]</w:t>
            </w:r>
            <w:r w:rsidRPr="006C24AC">
              <w:rPr>
                <w:sz w:val="20"/>
                <w:szCs w:val="20"/>
              </w:rPr>
              <w:t>.</w:t>
            </w:r>
          </w:p>
          <w:p w:rsid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 xml:space="preserve">5.Organizacja działalności prasowej. Rejestr dzienników i czasopism –tryb rejestracji prasy </w:t>
            </w:r>
            <w:r>
              <w:rPr>
                <w:sz w:val="20"/>
                <w:szCs w:val="20"/>
              </w:rPr>
              <w:t>[1h]</w:t>
            </w:r>
            <w:r w:rsidRPr="006C24AC">
              <w:rPr>
                <w:sz w:val="20"/>
                <w:szCs w:val="20"/>
              </w:rPr>
              <w:t>.</w:t>
            </w:r>
          </w:p>
          <w:p w:rsid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 xml:space="preserve">6.Radiofonia i telewizja –uregulowanie prawne i podstawowe pojęcia. Krajowa Rada Radiofonii i Telewizji </w:t>
            </w:r>
            <w:r>
              <w:rPr>
                <w:sz w:val="20"/>
                <w:szCs w:val="20"/>
              </w:rPr>
              <w:t>[1h]</w:t>
            </w:r>
            <w:r w:rsidRPr="006C24AC">
              <w:rPr>
                <w:sz w:val="20"/>
                <w:szCs w:val="20"/>
              </w:rPr>
              <w:t>.</w:t>
            </w:r>
          </w:p>
          <w:p w:rsid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>7.Nadawcy radiowi i telewizyjni. Programy radiowe</w:t>
            </w:r>
            <w:r w:rsidR="0032617F">
              <w:rPr>
                <w:sz w:val="20"/>
                <w:szCs w:val="20"/>
              </w:rPr>
              <w:t xml:space="preserve"> </w:t>
            </w:r>
            <w:r w:rsidRPr="006C24AC">
              <w:rPr>
                <w:sz w:val="20"/>
                <w:szCs w:val="20"/>
              </w:rPr>
              <w:t xml:space="preserve">i telewizyjne </w:t>
            </w:r>
            <w:r>
              <w:rPr>
                <w:sz w:val="20"/>
                <w:szCs w:val="20"/>
              </w:rPr>
              <w:t>[1h]</w:t>
            </w:r>
            <w:r w:rsidRPr="006C24AC">
              <w:rPr>
                <w:sz w:val="20"/>
                <w:szCs w:val="20"/>
              </w:rPr>
              <w:t>.</w:t>
            </w:r>
          </w:p>
          <w:p w:rsid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 xml:space="preserve">8.Prawa i obowiązki dziennikarzy; dostęp do informacji, tajemnica dziennikarska, sprawozdawczość sądowa </w:t>
            </w:r>
            <w:r>
              <w:rPr>
                <w:sz w:val="20"/>
                <w:szCs w:val="20"/>
              </w:rPr>
              <w:t>[1h]</w:t>
            </w:r>
            <w:r w:rsidRPr="006C24AC">
              <w:rPr>
                <w:sz w:val="20"/>
                <w:szCs w:val="20"/>
              </w:rPr>
              <w:t>.</w:t>
            </w:r>
          </w:p>
          <w:p w:rsidR="006C24AC" w:rsidRP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 xml:space="preserve">9.Reklama w działalności medialnej; sponsoring, </w:t>
            </w:r>
            <w:proofErr w:type="spellStart"/>
            <w:r w:rsidRPr="006C24AC">
              <w:rPr>
                <w:sz w:val="20"/>
                <w:szCs w:val="20"/>
              </w:rPr>
              <w:t>telesprzedaż</w:t>
            </w:r>
            <w:proofErr w:type="spellEnd"/>
            <w:r w:rsidRPr="006C24AC">
              <w:rPr>
                <w:sz w:val="20"/>
                <w:szCs w:val="20"/>
              </w:rPr>
              <w:t xml:space="preserve">, lokowanie produktu </w:t>
            </w:r>
            <w:r>
              <w:rPr>
                <w:sz w:val="20"/>
                <w:szCs w:val="20"/>
              </w:rPr>
              <w:t>[1h]</w:t>
            </w:r>
            <w:r w:rsidRPr="006C24AC">
              <w:rPr>
                <w:sz w:val="20"/>
                <w:szCs w:val="20"/>
              </w:rPr>
              <w:t>.</w:t>
            </w:r>
          </w:p>
          <w:p w:rsidR="00FA2EA2" w:rsidRDefault="006C24AC" w:rsidP="00FA2EA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 xml:space="preserve">10.Zasady publikowania sprostowań, komunikatów i ogłoszeń prasowych </w:t>
            </w:r>
            <w:r w:rsidR="00FA2EA2">
              <w:rPr>
                <w:sz w:val="20"/>
                <w:szCs w:val="20"/>
              </w:rPr>
              <w:t>[1h]</w:t>
            </w:r>
            <w:r w:rsidR="00FA2EA2" w:rsidRPr="006C24AC">
              <w:rPr>
                <w:sz w:val="20"/>
                <w:szCs w:val="20"/>
              </w:rPr>
              <w:t>.</w:t>
            </w:r>
          </w:p>
          <w:p w:rsidR="00FA2EA2" w:rsidRDefault="00FA2EA2" w:rsidP="00FA2EA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6C24AC" w:rsidRPr="006C24AC">
              <w:rPr>
                <w:sz w:val="20"/>
                <w:szCs w:val="20"/>
              </w:rPr>
              <w:t xml:space="preserve">.Medialna ochrona dóbr osobistych oraz dzieci i młodzieży </w:t>
            </w:r>
            <w:r>
              <w:rPr>
                <w:sz w:val="20"/>
                <w:szCs w:val="20"/>
              </w:rPr>
              <w:t>[1h]</w:t>
            </w:r>
            <w:r w:rsidRPr="006C24A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:rsidR="00FA2EA2" w:rsidRDefault="006C24AC" w:rsidP="00FA2EA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 xml:space="preserve">12.Działalność medialna a własność intelektualna: prawo autorskie; elementy własności przemysłowej –marka i znak towarowy </w:t>
            </w:r>
            <w:r w:rsidR="00FA2EA2">
              <w:rPr>
                <w:sz w:val="20"/>
                <w:szCs w:val="20"/>
              </w:rPr>
              <w:t>[1h]</w:t>
            </w:r>
            <w:r w:rsidR="00FA2EA2" w:rsidRPr="006C24AC">
              <w:rPr>
                <w:sz w:val="20"/>
                <w:szCs w:val="20"/>
              </w:rPr>
              <w:t>.</w:t>
            </w:r>
          </w:p>
          <w:p w:rsidR="00FA2EA2" w:rsidRDefault="006C24AC" w:rsidP="00FA2EA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 xml:space="preserve">13.Media a uregulowania w zakresie ochrony konkurencji </w:t>
            </w:r>
            <w:r w:rsidR="00FA2EA2">
              <w:rPr>
                <w:sz w:val="20"/>
                <w:szCs w:val="20"/>
              </w:rPr>
              <w:t>[1h]</w:t>
            </w:r>
            <w:r w:rsidR="00FA2EA2" w:rsidRPr="006C24AC">
              <w:rPr>
                <w:sz w:val="20"/>
                <w:szCs w:val="20"/>
              </w:rPr>
              <w:t>.</w:t>
            </w:r>
          </w:p>
          <w:p w:rsidR="004A5FBA" w:rsidRDefault="006C24AC" w:rsidP="00FA2EA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 xml:space="preserve">14.Odpowiedzialność prawna w zakresie działalności medialnej </w:t>
            </w:r>
            <w:r w:rsidR="00FA2EA2">
              <w:rPr>
                <w:sz w:val="20"/>
                <w:szCs w:val="20"/>
              </w:rPr>
              <w:t>[1h]</w:t>
            </w:r>
            <w:r w:rsidR="00FA2EA2" w:rsidRPr="006C24AC">
              <w:rPr>
                <w:sz w:val="20"/>
                <w:szCs w:val="20"/>
              </w:rPr>
              <w:t>.</w:t>
            </w:r>
          </w:p>
          <w:p w:rsidR="002D6C22" w:rsidRPr="00763C6C" w:rsidRDefault="002D6C22" w:rsidP="00FA2EA2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</w:tc>
      </w:tr>
      <w:tr w:rsidR="004A5FBA" w:rsidRPr="005C100B" w:rsidTr="002D6C22">
        <w:trPr>
          <w:trHeight w:val="213"/>
          <w:jc w:val="center"/>
        </w:trPr>
        <w:tc>
          <w:tcPr>
            <w:tcW w:w="1897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1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0722" w:rsidRPr="00794303" w:rsidRDefault="009F0722" w:rsidP="009F072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bCs/>
                <w:sz w:val="20"/>
                <w:szCs w:val="20"/>
              </w:rPr>
              <w:t>Praca pod kierunkiem (</w:t>
            </w:r>
            <w:r w:rsidRPr="00794303">
              <w:rPr>
                <w:sz w:val="20"/>
                <w:szCs w:val="20"/>
              </w:rPr>
              <w:t>analiza</w:t>
            </w:r>
            <w:r>
              <w:rPr>
                <w:sz w:val="20"/>
                <w:szCs w:val="20"/>
              </w:rPr>
              <w:t xml:space="preserve"> artykułów</w:t>
            </w:r>
            <w:r w:rsidR="00242E72">
              <w:rPr>
                <w:sz w:val="20"/>
                <w:szCs w:val="20"/>
              </w:rPr>
              <w:t xml:space="preserve">, tekstów </w:t>
            </w:r>
            <w:r w:rsidR="0032617F">
              <w:rPr>
                <w:sz w:val="20"/>
                <w:szCs w:val="20"/>
              </w:rPr>
              <w:t>źródłowych</w:t>
            </w:r>
            <w:r w:rsidRPr="00794303">
              <w:rPr>
                <w:sz w:val="20"/>
                <w:szCs w:val="20"/>
              </w:rPr>
              <w:t>).</w:t>
            </w:r>
          </w:p>
          <w:p w:rsidR="009F0722" w:rsidRDefault="009F0722" w:rsidP="009F072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Prezentacje multimedialne studentów</w:t>
            </w:r>
            <w:r>
              <w:rPr>
                <w:sz w:val="20"/>
                <w:szCs w:val="20"/>
              </w:rPr>
              <w:t>.</w:t>
            </w:r>
          </w:p>
          <w:p w:rsidR="004A5FBA" w:rsidRPr="00763C6C" w:rsidRDefault="009F0722" w:rsidP="009F0722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794303">
              <w:rPr>
                <w:sz w:val="20"/>
                <w:szCs w:val="20"/>
              </w:rPr>
              <w:t xml:space="preserve">Dyskusje i debaty na temat </w:t>
            </w:r>
            <w:r>
              <w:rPr>
                <w:sz w:val="20"/>
                <w:szCs w:val="20"/>
              </w:rPr>
              <w:t>współczesnych dylematów etycznych.</w:t>
            </w:r>
          </w:p>
        </w:tc>
      </w:tr>
      <w:tr w:rsidR="005C100B" w:rsidRPr="005C100B" w:rsidTr="002D6C22">
        <w:trPr>
          <w:jc w:val="center"/>
        </w:trPr>
        <w:tc>
          <w:tcPr>
            <w:tcW w:w="1897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103" w:type="pct"/>
            <w:shd w:val="clear" w:color="auto" w:fill="auto"/>
            <w:tcMar>
              <w:left w:w="28" w:type="dxa"/>
              <w:right w:w="28" w:type="dxa"/>
            </w:tcMar>
          </w:tcPr>
          <w:p w:rsidR="002D6C22" w:rsidRDefault="002D6C22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D6C22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 xml:space="preserve">wymaganych </w:t>
            </w:r>
          </w:p>
          <w:p w:rsidR="00CE1CE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9F0722" w:rsidRPr="0009241D" w:rsidRDefault="009F0722" w:rsidP="009F0722">
            <w:pPr>
              <w:rPr>
                <w:rFonts w:eastAsia="Calibri"/>
                <w:b/>
                <w:sz w:val="20"/>
                <w:szCs w:val="20"/>
              </w:rPr>
            </w:pPr>
            <w:r w:rsidRPr="0009241D">
              <w:rPr>
                <w:rFonts w:eastAsia="Calibri"/>
                <w:b/>
                <w:sz w:val="20"/>
                <w:szCs w:val="20"/>
              </w:rPr>
              <w:t>Ćwiczenia</w:t>
            </w:r>
          </w:p>
          <w:p w:rsidR="009F0722" w:rsidRDefault="009F0722" w:rsidP="009F072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prezentacji multimedialnej oraz referatu – 50 % oceny.</w:t>
            </w:r>
          </w:p>
          <w:p w:rsidR="009F0722" w:rsidRDefault="009F0722" w:rsidP="009F072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9F0722" w:rsidRDefault="009F0722" w:rsidP="009F072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9F0722" w:rsidRPr="00542331" w:rsidRDefault="009F0722" w:rsidP="009F0722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aktywność na </w:t>
            </w:r>
            <w:r w:rsidR="00242E72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i więcej zajęciach,</w:t>
            </w:r>
          </w:p>
          <w:p w:rsidR="009F0722" w:rsidRPr="00542331" w:rsidRDefault="009F0722" w:rsidP="009F0722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 w:rsidR="00242E72">
              <w:rPr>
                <w:sz w:val="20"/>
                <w:szCs w:val="20"/>
              </w:rPr>
              <w:t xml:space="preserve"> (4) – aktywność na 6-8</w:t>
            </w:r>
            <w:r>
              <w:rPr>
                <w:sz w:val="20"/>
                <w:szCs w:val="20"/>
              </w:rPr>
              <w:t xml:space="preserve"> zajęciach,</w:t>
            </w:r>
          </w:p>
          <w:p w:rsidR="009F0722" w:rsidRPr="00542331" w:rsidRDefault="009F0722" w:rsidP="009F07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aktywność na 3</w:t>
            </w:r>
            <w:r w:rsidR="00242E72">
              <w:rPr>
                <w:sz w:val="20"/>
                <w:szCs w:val="20"/>
              </w:rPr>
              <w:t>-5</w:t>
            </w:r>
            <w:r>
              <w:rPr>
                <w:sz w:val="20"/>
                <w:szCs w:val="20"/>
              </w:rPr>
              <w:t xml:space="preserve"> zajęciach.</w:t>
            </w:r>
          </w:p>
          <w:p w:rsidR="005C100B" w:rsidRPr="002A1BFA" w:rsidRDefault="005C100B" w:rsidP="00CE1C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2D6C22">
        <w:trPr>
          <w:trHeight w:val="83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6C22" w:rsidRPr="002D6C22" w:rsidRDefault="002D6C22" w:rsidP="002D6C22">
            <w:pPr>
              <w:jc w:val="center"/>
              <w:rPr>
                <w:sz w:val="20"/>
                <w:szCs w:val="20"/>
              </w:rPr>
            </w:pPr>
          </w:p>
          <w:p w:rsidR="009B3F25" w:rsidRPr="002D6C22" w:rsidRDefault="002D6C22" w:rsidP="003229AC">
            <w:pPr>
              <w:jc w:val="center"/>
              <w:rPr>
                <w:sz w:val="20"/>
                <w:szCs w:val="20"/>
              </w:rPr>
            </w:pPr>
            <w:r w:rsidRPr="002D6C22">
              <w:rPr>
                <w:sz w:val="20"/>
                <w:szCs w:val="20"/>
              </w:rPr>
              <w:t>Rozumie społeczny charakter życia i działalności człowieka; posiada wiedzę o najważniejszych grupach i strukturach społecznych</w:t>
            </w:r>
            <w:r w:rsidR="003229AC">
              <w:rPr>
                <w:sz w:val="20"/>
                <w:szCs w:val="20"/>
              </w:rPr>
              <w:t>;</w:t>
            </w:r>
            <w:r w:rsidRPr="002D6C22">
              <w:rPr>
                <w:sz w:val="20"/>
                <w:szCs w:val="20"/>
              </w:rPr>
              <w:t xml:space="preserve"> z</w:t>
            </w:r>
            <w:r w:rsidR="009F0722" w:rsidRPr="002D6C22">
              <w:rPr>
                <w:sz w:val="20"/>
                <w:szCs w:val="20"/>
              </w:rPr>
              <w:t xml:space="preserve">na uwarunkowania prawne i ekonomiczne mediów i </w:t>
            </w:r>
            <w:r w:rsidR="009F0722" w:rsidRPr="002D6C22">
              <w:rPr>
                <w:sz w:val="20"/>
                <w:szCs w:val="20"/>
              </w:rPr>
              <w:lastRenderedPageBreak/>
              <w:t xml:space="preserve">zawodu dziennikarskiego, w szczególności: ustawy medialne i </w:t>
            </w:r>
            <w:proofErr w:type="spellStart"/>
            <w:r w:rsidR="009F0722" w:rsidRPr="002D6C22">
              <w:rPr>
                <w:sz w:val="20"/>
                <w:szCs w:val="20"/>
              </w:rPr>
              <w:t>okołomedialne</w:t>
            </w:r>
            <w:proofErr w:type="spellEnd"/>
            <w:r w:rsidR="009F0722" w:rsidRPr="002D6C22">
              <w:rPr>
                <w:sz w:val="20"/>
                <w:szCs w:val="20"/>
              </w:rPr>
              <w:t>, prawo telekomunikacyjne, etyki  i etykiety dziennikarskie, zasady działalności przedsiębiorstw medialnych, reguły komunikacji biznesowej i marketingowej</w:t>
            </w:r>
            <w:r w:rsidR="003229AC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z</w:t>
            </w:r>
            <w:r w:rsidRPr="002D6C22">
              <w:rPr>
                <w:sz w:val="20"/>
                <w:szCs w:val="20"/>
              </w:rPr>
              <w:t>na i rozumie podstawowe pojęcia i zasady z zakresu ochrony własności przemysłowej  i prawa autorskiego.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Default="002D6C22" w:rsidP="009B3F25">
            <w:pPr>
              <w:rPr>
                <w:sz w:val="20"/>
                <w:szCs w:val="20"/>
              </w:rPr>
            </w:pPr>
            <w:r w:rsidRPr="002D6C22">
              <w:rPr>
                <w:sz w:val="20"/>
                <w:szCs w:val="20"/>
              </w:rPr>
              <w:lastRenderedPageBreak/>
              <w:t>K_WG03</w:t>
            </w:r>
          </w:p>
          <w:p w:rsidR="002D6C22" w:rsidRDefault="002D6C22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D6C22">
              <w:rPr>
                <w:rFonts w:eastAsia="Calibri"/>
                <w:sz w:val="20"/>
                <w:szCs w:val="20"/>
                <w:lang w:eastAsia="en-US"/>
              </w:rPr>
              <w:t>K_WK14</w:t>
            </w:r>
          </w:p>
          <w:p w:rsidR="002D6C22" w:rsidRPr="0083122B" w:rsidRDefault="002D6C22" w:rsidP="002D6C2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D6C22">
              <w:rPr>
                <w:rFonts w:eastAsia="Calibri"/>
                <w:sz w:val="20"/>
                <w:szCs w:val="20"/>
                <w:lang w:eastAsia="en-US"/>
              </w:rPr>
              <w:t>K_WK1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009F0722" w:rsidP="00763C6C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0722" w:rsidRDefault="009F0722" w:rsidP="009F072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Ocena jakościowa prezentacji multi</w:t>
            </w:r>
            <w:r>
              <w:rPr>
                <w:sz w:val="20"/>
                <w:szCs w:val="20"/>
              </w:rPr>
              <w:t xml:space="preserve">medialnej, </w:t>
            </w:r>
            <w:r>
              <w:rPr>
                <w:rFonts w:eastAsia="Calibri"/>
                <w:sz w:val="20"/>
                <w:szCs w:val="20"/>
              </w:rPr>
              <w:t>referatu</w:t>
            </w:r>
          </w:p>
          <w:p w:rsidR="009B3F25" w:rsidRPr="00F204CE" w:rsidRDefault="009F0722" w:rsidP="009F072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i aktywności na zajęciach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6C24AC" w:rsidRDefault="009F0722" w:rsidP="003229AC">
            <w:pPr>
              <w:tabs>
                <w:tab w:val="left" w:pos="-5814"/>
              </w:tabs>
              <w:jc w:val="center"/>
              <w:rPr>
                <w:sz w:val="20"/>
                <w:szCs w:val="20"/>
                <w:highlight w:val="yellow"/>
              </w:rPr>
            </w:pPr>
            <w:r w:rsidRPr="003229AC">
              <w:rPr>
                <w:sz w:val="20"/>
                <w:szCs w:val="20"/>
              </w:rPr>
              <w:t xml:space="preserve">Potrafi analizować i interpretować zjawiska, struktury i procesy społeczne (kulturowe, polityczne, prawne, ekonomiczne) oraz wykorzystywać wyniki swoich analiz  i interpretacji w działalności medialnej i </w:t>
            </w:r>
            <w:r w:rsidR="003229AC" w:rsidRPr="003229AC">
              <w:rPr>
                <w:sz w:val="20"/>
                <w:szCs w:val="20"/>
              </w:rPr>
              <w:t>około medialnej; potrafi analizować działalność mediów, zwłaszcza w wymiarze społecznym, politycznym, ekonomicznym i prawnym.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9F0722" w:rsidP="00467AA4">
            <w:pPr>
              <w:rPr>
                <w:sz w:val="20"/>
                <w:szCs w:val="20"/>
              </w:rPr>
            </w:pPr>
            <w:r w:rsidRPr="00280466">
              <w:rPr>
                <w:sz w:val="20"/>
                <w:szCs w:val="20"/>
              </w:rPr>
              <w:t>K_UW01</w:t>
            </w:r>
          </w:p>
          <w:p w:rsidR="003229AC" w:rsidRPr="009B3F25" w:rsidRDefault="003229AC" w:rsidP="00467AA4">
            <w:pPr>
              <w:rPr>
                <w:sz w:val="20"/>
                <w:szCs w:val="20"/>
              </w:rPr>
            </w:pPr>
            <w:r w:rsidRPr="003229AC">
              <w:rPr>
                <w:sz w:val="20"/>
                <w:szCs w:val="20"/>
              </w:rPr>
              <w:t>K_UW07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9F0722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9F0722" w:rsidRDefault="009F0722" w:rsidP="00753326">
            <w:pPr>
              <w:rPr>
                <w:sz w:val="20"/>
                <w:szCs w:val="20"/>
              </w:rPr>
            </w:pP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0722" w:rsidRDefault="009F0722" w:rsidP="009F072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Ocena jakościowa prezentacji multi</w:t>
            </w:r>
            <w:r>
              <w:rPr>
                <w:sz w:val="20"/>
                <w:szCs w:val="20"/>
              </w:rPr>
              <w:t xml:space="preserve">medialnej, </w:t>
            </w:r>
            <w:r>
              <w:rPr>
                <w:rFonts w:eastAsia="Calibri"/>
                <w:sz w:val="20"/>
                <w:szCs w:val="20"/>
              </w:rPr>
              <w:t>referatu</w:t>
            </w:r>
          </w:p>
          <w:p w:rsidR="00763C6C" w:rsidRPr="00F204CE" w:rsidRDefault="009F0722" w:rsidP="009F072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i aktywności na zajęciach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6C24AC" w:rsidRDefault="00763C6C" w:rsidP="003967D5">
            <w:pPr>
              <w:rPr>
                <w:sz w:val="20"/>
                <w:szCs w:val="20"/>
                <w:highlight w:val="yellow"/>
              </w:rPr>
            </w:pPr>
            <w:r w:rsidRPr="003229AC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6C24AC" w:rsidRDefault="003229AC" w:rsidP="009F0722">
            <w:pPr>
              <w:tabs>
                <w:tab w:val="left" w:pos="-5814"/>
              </w:tabs>
              <w:jc w:val="center"/>
              <w:rPr>
                <w:rFonts w:eastAsia="Calibri"/>
                <w:bCs/>
                <w:iCs/>
                <w:sz w:val="20"/>
                <w:szCs w:val="20"/>
                <w:highlight w:val="yellow"/>
              </w:rPr>
            </w:pPr>
            <w:r w:rsidRPr="003229AC">
              <w:rPr>
                <w:sz w:val="20"/>
                <w:szCs w:val="20"/>
              </w:rPr>
              <w:t xml:space="preserve">Ma świadomość odpowiedzialności za skutki swoich działań podejmowanych w obszarze mediów i sferze </w:t>
            </w:r>
            <w:proofErr w:type="spellStart"/>
            <w:r w:rsidRPr="003229AC">
              <w:rPr>
                <w:sz w:val="20"/>
                <w:szCs w:val="20"/>
              </w:rPr>
              <w:t>okołomedialnej</w:t>
            </w:r>
            <w:proofErr w:type="spellEnd"/>
            <w:r w:rsidRPr="003229AC">
              <w:rPr>
                <w:sz w:val="20"/>
                <w:szCs w:val="20"/>
              </w:rPr>
              <w:t>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83122B" w:rsidRDefault="003229AC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229AC">
              <w:rPr>
                <w:sz w:val="20"/>
                <w:szCs w:val="20"/>
              </w:rPr>
              <w:t>K_KO04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Default="009F0722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9F0722" w:rsidRDefault="009F0722" w:rsidP="009F072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Ocena jakościowa prezentacji multi</w:t>
            </w:r>
            <w:r>
              <w:rPr>
                <w:sz w:val="20"/>
                <w:szCs w:val="20"/>
              </w:rPr>
              <w:t xml:space="preserve">medialnej, </w:t>
            </w:r>
            <w:r>
              <w:rPr>
                <w:rFonts w:eastAsia="Calibri"/>
                <w:sz w:val="20"/>
                <w:szCs w:val="20"/>
              </w:rPr>
              <w:t>referatu</w:t>
            </w:r>
          </w:p>
          <w:p w:rsidR="00763C6C" w:rsidRPr="00F204CE" w:rsidRDefault="009F0722" w:rsidP="009F072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i aktywności na zajęciach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9F0722" w:rsidRDefault="009F0722" w:rsidP="009F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  <w:r w:rsidRPr="00185254">
              <w:rPr>
                <w:sz w:val="20"/>
                <w:szCs w:val="20"/>
              </w:rPr>
              <w:t>K_WK14</w:t>
            </w:r>
            <w:r>
              <w:rPr>
                <w:sz w:val="20"/>
                <w:szCs w:val="20"/>
              </w:rPr>
              <w:t>+++</w:t>
            </w:r>
          </w:p>
          <w:p w:rsidR="009F0722" w:rsidRDefault="009F0722" w:rsidP="009F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Pr="00280466">
              <w:rPr>
                <w:sz w:val="20"/>
                <w:szCs w:val="20"/>
              </w:rPr>
              <w:t>K_UW01</w:t>
            </w:r>
            <w:r>
              <w:rPr>
                <w:sz w:val="20"/>
                <w:szCs w:val="20"/>
              </w:rPr>
              <w:t>++</w:t>
            </w:r>
          </w:p>
          <w:p w:rsidR="005C100B" w:rsidRPr="00467AA4" w:rsidRDefault="009F0722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bookmarkStart w:id="0" w:name="_GoBack"/>
            <w:bookmarkEnd w:id="0"/>
            <w:r w:rsidRPr="00280466">
              <w:rPr>
                <w:sz w:val="20"/>
                <w:szCs w:val="20"/>
              </w:rPr>
              <w:t>K_KR06</w:t>
            </w:r>
            <w:r>
              <w:rPr>
                <w:sz w:val="20"/>
                <w:szCs w:val="20"/>
              </w:rPr>
              <w:t>+++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0722" w:rsidRDefault="009F0722" w:rsidP="009F0722">
            <w:pPr>
              <w:jc w:val="both"/>
              <w:rPr>
                <w:b/>
                <w:sz w:val="20"/>
                <w:szCs w:val="20"/>
              </w:rPr>
            </w:pPr>
            <w:r w:rsidRPr="00875E02">
              <w:rPr>
                <w:b/>
                <w:sz w:val="20"/>
                <w:szCs w:val="20"/>
              </w:rPr>
              <w:t>Literatura podstawowa</w:t>
            </w:r>
          </w:p>
          <w:p w:rsidR="006C24AC" w:rsidRPr="006C24AC" w:rsidRDefault="006C24AC" w:rsidP="009F0722">
            <w:pPr>
              <w:jc w:val="both"/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>Prawo mediów, red. J. Barta, R. Markiewicz i A. Matlak, Warszawa 2008.</w:t>
            </w:r>
          </w:p>
          <w:p w:rsidR="006C24AC" w:rsidRPr="006C24AC" w:rsidRDefault="006C24AC" w:rsidP="009F0722">
            <w:pPr>
              <w:jc w:val="both"/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>I. Dobosz, Prawo prasowe. Podręcznik, Warszawa 2006.J. Jezioro,</w:t>
            </w:r>
          </w:p>
          <w:p w:rsidR="009F0722" w:rsidRPr="000B67B1" w:rsidRDefault="006C24AC" w:rsidP="006C24AC">
            <w:pPr>
              <w:jc w:val="both"/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>Prawo własności intelektualnej, w: Podstawy prawa cywilnego, red. E. Gniewek, Warszawa 2010.</w:t>
            </w:r>
          </w:p>
          <w:p w:rsidR="009F0722" w:rsidRDefault="009F0722" w:rsidP="009F0722">
            <w:pPr>
              <w:jc w:val="both"/>
              <w:rPr>
                <w:b/>
                <w:sz w:val="20"/>
                <w:szCs w:val="20"/>
              </w:rPr>
            </w:pPr>
            <w:r w:rsidRPr="00875E02">
              <w:rPr>
                <w:b/>
                <w:sz w:val="20"/>
                <w:szCs w:val="20"/>
              </w:rPr>
              <w:t>Literatura uzupełniająca</w:t>
            </w:r>
          </w:p>
          <w:p w:rsid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>System Prawa Prywatnego, t. 13. Prawo autorskie(red. J. Barta), Warszawa 2007.</w:t>
            </w:r>
          </w:p>
          <w:p w:rsid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>Prawo autorskie i prawa pokrewne. Zarys wykładu, red. M. Poźniak-Niedzielska, Bydgoszcz 2006.</w:t>
            </w:r>
          </w:p>
          <w:p w:rsid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 xml:space="preserve">Prawo Internetu, red. P. </w:t>
            </w:r>
            <w:proofErr w:type="spellStart"/>
            <w:r w:rsidRPr="006C24AC">
              <w:rPr>
                <w:sz w:val="20"/>
                <w:szCs w:val="20"/>
              </w:rPr>
              <w:t>Podrecki</w:t>
            </w:r>
            <w:proofErr w:type="spellEnd"/>
            <w:r w:rsidRPr="006C24AC">
              <w:rPr>
                <w:sz w:val="20"/>
                <w:szCs w:val="20"/>
              </w:rPr>
              <w:t>, Warszawa 2007.</w:t>
            </w:r>
          </w:p>
          <w:p w:rsid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 xml:space="preserve">J. Barta, M. Czajkowska-Dąbrowska, Z. </w:t>
            </w:r>
            <w:proofErr w:type="spellStart"/>
            <w:r w:rsidRPr="006C24AC">
              <w:rPr>
                <w:sz w:val="20"/>
                <w:szCs w:val="20"/>
              </w:rPr>
              <w:t>Ćwiąkalski</w:t>
            </w:r>
            <w:proofErr w:type="spellEnd"/>
            <w:r w:rsidRPr="006C24AC">
              <w:rPr>
                <w:sz w:val="20"/>
                <w:szCs w:val="20"/>
              </w:rPr>
              <w:t xml:space="preserve">, E. </w:t>
            </w:r>
            <w:proofErr w:type="spellStart"/>
            <w:r w:rsidRPr="006C24AC">
              <w:rPr>
                <w:sz w:val="20"/>
                <w:szCs w:val="20"/>
              </w:rPr>
              <w:t>Traple</w:t>
            </w:r>
            <w:proofErr w:type="spellEnd"/>
            <w:r w:rsidRPr="006C24AC">
              <w:rPr>
                <w:sz w:val="20"/>
                <w:szCs w:val="20"/>
              </w:rPr>
              <w:t>, R. Markiewicz, Ustawa o prawie autorskim i prawach pokrewnych. Komentarz, Kraków 2005.</w:t>
            </w:r>
          </w:p>
          <w:p w:rsid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>J. Barta, R. Markiewicz, Prawo autorskie, Warszawa 2008.</w:t>
            </w:r>
          </w:p>
          <w:p w:rsid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>J. Barta, R. Markiewicz, Ustawa o ochronie baz danych. Komentarz, Warszawa 2002.</w:t>
            </w:r>
          </w:p>
          <w:p w:rsid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 xml:space="preserve">J. Barta, P. </w:t>
            </w:r>
            <w:proofErr w:type="spellStart"/>
            <w:r w:rsidRPr="006C24AC">
              <w:rPr>
                <w:sz w:val="20"/>
                <w:szCs w:val="20"/>
              </w:rPr>
              <w:t>Fajgielski</w:t>
            </w:r>
            <w:proofErr w:type="spellEnd"/>
            <w:r w:rsidRPr="006C24AC">
              <w:rPr>
                <w:sz w:val="20"/>
                <w:szCs w:val="20"/>
              </w:rPr>
              <w:t>, R. Markiewicz, Ochrona danych osobowych, Warszawa 2004.</w:t>
            </w:r>
          </w:p>
          <w:p w:rsid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 xml:space="preserve">P. L. Conde, J. M. </w:t>
            </w:r>
            <w:proofErr w:type="spellStart"/>
            <w:r w:rsidRPr="006C24AC">
              <w:rPr>
                <w:sz w:val="20"/>
                <w:szCs w:val="20"/>
              </w:rPr>
              <w:t>Iruretagoyena</w:t>
            </w:r>
            <w:proofErr w:type="spellEnd"/>
            <w:r w:rsidRPr="006C24AC">
              <w:rPr>
                <w:sz w:val="20"/>
                <w:szCs w:val="20"/>
              </w:rPr>
              <w:t xml:space="preserve">, W. Jaślan, J. M. </w:t>
            </w:r>
            <w:proofErr w:type="spellStart"/>
            <w:r w:rsidRPr="006C24AC">
              <w:rPr>
                <w:sz w:val="20"/>
                <w:szCs w:val="20"/>
              </w:rPr>
              <w:t>Plazas</w:t>
            </w:r>
            <w:proofErr w:type="spellEnd"/>
            <w:r w:rsidRPr="006C24AC">
              <w:rPr>
                <w:sz w:val="20"/>
                <w:szCs w:val="20"/>
              </w:rPr>
              <w:t>, Prawo własności intelektualnej w Unii Europejskiej, Warszawa 2003.</w:t>
            </w:r>
          </w:p>
          <w:p w:rsid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 xml:space="preserve">M. Chyliński, S. </w:t>
            </w:r>
            <w:proofErr w:type="spellStart"/>
            <w:r w:rsidRPr="006C24AC">
              <w:rPr>
                <w:sz w:val="20"/>
                <w:szCs w:val="20"/>
              </w:rPr>
              <w:t>Russ-Mohl</w:t>
            </w:r>
            <w:proofErr w:type="spellEnd"/>
            <w:r w:rsidRPr="006C24AC">
              <w:rPr>
                <w:sz w:val="20"/>
                <w:szCs w:val="20"/>
              </w:rPr>
              <w:t xml:space="preserve">, </w:t>
            </w:r>
            <w:proofErr w:type="spellStart"/>
            <w:r w:rsidRPr="006C24AC">
              <w:rPr>
                <w:sz w:val="20"/>
                <w:szCs w:val="20"/>
              </w:rPr>
              <w:t>Dzienikarstwo</w:t>
            </w:r>
            <w:proofErr w:type="spellEnd"/>
            <w:r w:rsidRPr="006C24AC">
              <w:rPr>
                <w:sz w:val="20"/>
                <w:szCs w:val="20"/>
              </w:rPr>
              <w:t>, Warszawa 2007.</w:t>
            </w:r>
          </w:p>
          <w:p w:rsid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 xml:space="preserve">R. </w:t>
            </w:r>
            <w:proofErr w:type="spellStart"/>
            <w:r w:rsidRPr="006C24AC">
              <w:rPr>
                <w:sz w:val="20"/>
                <w:szCs w:val="20"/>
              </w:rPr>
              <w:t>Golat</w:t>
            </w:r>
            <w:proofErr w:type="spellEnd"/>
            <w:r w:rsidRPr="006C24AC">
              <w:rPr>
                <w:sz w:val="20"/>
                <w:szCs w:val="20"/>
              </w:rPr>
              <w:t>, Prawo autorskie i prawa pokrewne, Warszawa 2007.</w:t>
            </w:r>
          </w:p>
          <w:p w:rsid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>A. Matlak, Prawo autorskie w społeczeństwie informacyjnym, Kraków 2004.</w:t>
            </w:r>
          </w:p>
          <w:p w:rsid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 xml:space="preserve">E. Nowińska, M. </w:t>
            </w:r>
            <w:proofErr w:type="spellStart"/>
            <w:r w:rsidRPr="006C24AC">
              <w:rPr>
                <w:sz w:val="20"/>
                <w:szCs w:val="20"/>
              </w:rPr>
              <w:t>du</w:t>
            </w:r>
            <w:proofErr w:type="spellEnd"/>
            <w:r w:rsidRPr="006C24AC">
              <w:rPr>
                <w:sz w:val="20"/>
                <w:szCs w:val="20"/>
              </w:rPr>
              <w:t xml:space="preserve"> </w:t>
            </w:r>
            <w:proofErr w:type="spellStart"/>
            <w:r w:rsidRPr="006C24AC">
              <w:rPr>
                <w:sz w:val="20"/>
                <w:szCs w:val="20"/>
              </w:rPr>
              <w:t>Vall</w:t>
            </w:r>
            <w:proofErr w:type="spellEnd"/>
            <w:r w:rsidRPr="006C24AC">
              <w:rPr>
                <w:sz w:val="20"/>
                <w:szCs w:val="20"/>
              </w:rPr>
              <w:t>, Komentarz do ustawy o zwalczaniu nieuczciwej konkurencji, Warszawa 2001.</w:t>
            </w:r>
          </w:p>
          <w:p w:rsid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 xml:space="preserve">W. </w:t>
            </w:r>
            <w:proofErr w:type="spellStart"/>
            <w:r w:rsidRPr="006C24AC">
              <w:rPr>
                <w:sz w:val="20"/>
                <w:szCs w:val="20"/>
              </w:rPr>
              <w:t>Orżewski</w:t>
            </w:r>
            <w:proofErr w:type="spellEnd"/>
            <w:r w:rsidRPr="006C24AC">
              <w:rPr>
                <w:sz w:val="20"/>
                <w:szCs w:val="20"/>
              </w:rPr>
              <w:t>, Prawo w mediach, Warszawa 2004.</w:t>
            </w:r>
          </w:p>
          <w:p w:rsid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>J. Sobczak, Prawo prasowe, Komentarz, Warszawa 2008.</w:t>
            </w:r>
          </w:p>
          <w:p w:rsidR="009F0722" w:rsidRPr="006C24AC" w:rsidRDefault="006C24AC" w:rsidP="006C24AC">
            <w:pPr>
              <w:rPr>
                <w:sz w:val="20"/>
                <w:szCs w:val="20"/>
              </w:rPr>
            </w:pPr>
            <w:r w:rsidRPr="006C24AC">
              <w:rPr>
                <w:sz w:val="20"/>
                <w:szCs w:val="20"/>
              </w:rPr>
              <w:t xml:space="preserve">P. </w:t>
            </w:r>
            <w:proofErr w:type="spellStart"/>
            <w:r w:rsidRPr="006C24AC">
              <w:rPr>
                <w:sz w:val="20"/>
                <w:szCs w:val="20"/>
              </w:rPr>
              <w:t>Waglowski</w:t>
            </w:r>
            <w:proofErr w:type="spellEnd"/>
            <w:r w:rsidRPr="006C24AC">
              <w:rPr>
                <w:sz w:val="20"/>
                <w:szCs w:val="20"/>
              </w:rPr>
              <w:t>, Prawo w sieci. Zarys regulacji Internetu, 2005</w:t>
            </w:r>
          </w:p>
          <w:p w:rsidR="00763C6C" w:rsidRPr="00763C6C" w:rsidRDefault="00763C6C" w:rsidP="009F072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9F0722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242E7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242E7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242E7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A749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242E72" w:rsidP="00242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0,2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242E72" w:rsidP="00242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0,2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9F0722" w:rsidP="00242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242E72">
              <w:rPr>
                <w:b/>
                <w:sz w:val="20"/>
                <w:szCs w:val="20"/>
              </w:rPr>
              <w:t>0,6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3A7495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B7D" w:rsidRDefault="00866B7D" w:rsidP="00481230">
      <w:r>
        <w:separator/>
      </w:r>
    </w:p>
  </w:endnote>
  <w:endnote w:type="continuationSeparator" w:id="0">
    <w:p w:rsidR="00866B7D" w:rsidRDefault="00866B7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B7D" w:rsidRDefault="00866B7D" w:rsidP="00481230">
      <w:r>
        <w:separator/>
      </w:r>
    </w:p>
  </w:footnote>
  <w:footnote w:type="continuationSeparator" w:id="0">
    <w:p w:rsidR="00866B7D" w:rsidRDefault="00866B7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09B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002"/>
    <w:rsid w:val="00051790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197C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1046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2E72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7B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22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9AC"/>
    <w:rsid w:val="00322FAC"/>
    <w:rsid w:val="003230E3"/>
    <w:rsid w:val="00323663"/>
    <w:rsid w:val="00323AC3"/>
    <w:rsid w:val="00323D76"/>
    <w:rsid w:val="003247D5"/>
    <w:rsid w:val="003254C3"/>
    <w:rsid w:val="0032617F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1C44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3F49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5A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24AC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B7D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722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4931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3842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6793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19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5DCF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4E0D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2EA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paragraph" w:styleId="NormalnyWeb">
    <w:name w:val="Normal (Web)"/>
    <w:basedOn w:val="Normalny"/>
    <w:uiPriority w:val="99"/>
    <w:semiHidden/>
    <w:unhideWhenUsed/>
    <w:rsid w:val="009F072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.nogaj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32DBB-1DBE-44FD-8ED1-E78B6EA35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1245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8701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8</cp:revision>
  <cp:lastPrinted>2019-09-17T10:47:00Z</cp:lastPrinted>
  <dcterms:created xsi:type="dcterms:W3CDTF">2019-09-16T20:08:00Z</dcterms:created>
  <dcterms:modified xsi:type="dcterms:W3CDTF">2019-10-05T13:29:00Z</dcterms:modified>
</cp:coreProperties>
</file>