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BE22CF">
      <w:pPr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763C6C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BE22CF">
              <w:rPr>
                <w:sz w:val="20"/>
                <w:szCs w:val="20"/>
              </w:rPr>
              <w:t>arsztat Dziennikarza Radiowego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7F1ABB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UTH/F/P/DZ/B2/ST/1(l)/4L/11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BE22CF" w:rsidRDefault="00BE22CF" w:rsidP="003967D5">
            <w:pPr>
              <w:rPr>
                <w:iCs/>
                <w:sz w:val="20"/>
                <w:szCs w:val="20"/>
              </w:rPr>
            </w:pPr>
            <w:proofErr w:type="spellStart"/>
            <w:r>
              <w:rPr>
                <w:iCs/>
                <w:sz w:val="20"/>
                <w:szCs w:val="20"/>
              </w:rPr>
              <w:t>Techniques</w:t>
            </w:r>
            <w:proofErr w:type="spellEnd"/>
            <w:r>
              <w:rPr>
                <w:iCs/>
                <w:sz w:val="20"/>
                <w:szCs w:val="20"/>
              </w:rPr>
              <w:t xml:space="preserve"> o</w:t>
            </w:r>
            <w:r w:rsidR="00EB1B96">
              <w:rPr>
                <w:iCs/>
                <w:sz w:val="20"/>
                <w:szCs w:val="20"/>
              </w:rPr>
              <w:t>f</w:t>
            </w:r>
            <w:r>
              <w:rPr>
                <w:iCs/>
                <w:sz w:val="20"/>
                <w:szCs w:val="20"/>
              </w:rPr>
              <w:t xml:space="preserve"> Radio </w:t>
            </w:r>
            <w:proofErr w:type="spellStart"/>
            <w:r>
              <w:rPr>
                <w:iCs/>
                <w:sz w:val="20"/>
                <w:szCs w:val="20"/>
              </w:rPr>
              <w:t>Journalist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C0A71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Czwarty </w:t>
            </w:r>
            <w:r w:rsidR="003A7495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letni</w:t>
            </w:r>
            <w:r w:rsidR="00763C6C" w:rsidRPr="00763C6C">
              <w:rPr>
                <w:sz w:val="20"/>
                <w:szCs w:val="20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CE1CE1" w:rsidP="00763C6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>Grupa zajęć</w:t>
            </w:r>
            <w:r w:rsidR="00EB1B96">
              <w:rPr>
                <w:sz w:val="20"/>
                <w:szCs w:val="20"/>
              </w:rPr>
              <w:t xml:space="preserve"> kierunkowych do wyboru</w:t>
            </w:r>
            <w:r w:rsidR="007F1ABB">
              <w:rPr>
                <w:sz w:val="20"/>
                <w:szCs w:val="20"/>
              </w:rPr>
              <w:t xml:space="preserve"> (B2</w:t>
            </w:r>
            <w:r w:rsidR="00763C6C" w:rsidRPr="00763C6C">
              <w:rPr>
                <w:sz w:val="20"/>
                <w:szCs w:val="20"/>
              </w:rPr>
              <w:t>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CE1CE1" w:rsidRPr="00763C6C">
              <w:rPr>
                <w:rFonts w:eastAsia="Calibri"/>
                <w:sz w:val="20"/>
                <w:szCs w:val="20"/>
                <w:lang w:eastAsia="en-US"/>
              </w:rPr>
              <w:t>ybieralny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EC171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EC171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EC1719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EC1719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EC1719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Zajęcia warsztatowe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C0A71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63C6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C0A71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EC1719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EC1719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</w:t>
            </w:r>
            <w:r w:rsidRPr="00EC1719">
              <w:rPr>
                <w:rFonts w:eastAsia="Calibri"/>
                <w:sz w:val="20"/>
                <w:szCs w:val="20"/>
                <w:lang w:eastAsia="en-US"/>
              </w:rPr>
              <w:t xml:space="preserve">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EC1719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  <w:r w:rsidR="003C0A71">
              <w:rPr>
                <w:sz w:val="20"/>
                <w:szCs w:val="20"/>
              </w:rPr>
              <w:t>, zajęcia w terenie, wyjazd naukowy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</w:t>
            </w:r>
            <w:r w:rsidR="003C0A71">
              <w:rPr>
                <w:sz w:val="20"/>
                <w:szCs w:val="20"/>
                <w:lang w:val="en-US"/>
              </w:rPr>
              <w:t>a</w:t>
            </w:r>
            <w:proofErr w:type="spellEnd"/>
            <w:r w:rsidR="003C0A7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3C0A71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="003C0A7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3C0A71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C0A71" w:rsidP="00763C6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Anna Drela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C0A71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Anna Drela 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443EAA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467589" w:rsidP="00763C6C">
            <w:pPr>
              <w:rPr>
                <w:sz w:val="20"/>
                <w:szCs w:val="20"/>
              </w:rPr>
            </w:pPr>
            <w:hyperlink r:id="rId8" w:history="1">
              <w:r w:rsidR="00443EAA" w:rsidRPr="00C172E0">
                <w:rPr>
                  <w:rStyle w:val="Hipercze"/>
                  <w:sz w:val="20"/>
                  <w:szCs w:val="20"/>
                </w:rPr>
                <w:t>anna.drela@gmail.com</w:t>
              </w:r>
            </w:hyperlink>
            <w:r w:rsidR="00443EAA">
              <w:rPr>
                <w:sz w:val="20"/>
                <w:szCs w:val="20"/>
              </w:rPr>
              <w:t>; 6</w:t>
            </w:r>
            <w:r w:rsidR="00443EAA">
              <w:t>64 702 133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443EAA" w:rsidP="00443EA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443EAA">
              <w:rPr>
                <w:sz w:val="20"/>
                <w:szCs w:val="20"/>
              </w:rPr>
              <w:t>Zapoznanie studentów z organizacją pracy i sprzętem dziennikarza radiowego, wykształcenie umiejętności</w:t>
            </w:r>
            <w:r>
              <w:rPr>
                <w:sz w:val="20"/>
                <w:szCs w:val="20"/>
              </w:rPr>
              <w:t xml:space="preserve"> </w:t>
            </w:r>
            <w:r w:rsidRPr="00443EAA">
              <w:rPr>
                <w:sz w:val="20"/>
                <w:szCs w:val="20"/>
              </w:rPr>
              <w:t>nagrywania, montowania i emitowania materiału dźwiękowego oraz prowadzenia audycji radiowej na żywo.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443EAA" w:rsidP="00FA114B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443EAA">
              <w:rPr>
                <w:sz w:val="20"/>
                <w:szCs w:val="20"/>
                <w:lang w:val="de-DE"/>
              </w:rPr>
              <w:t xml:space="preserve">1-2.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Organizacja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pracy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dziennikarza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radiowego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. 3-4.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Nagrywanie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materiału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dźwiękowego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. 5-6.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Mont</w:t>
            </w:r>
            <w:r>
              <w:rPr>
                <w:sz w:val="20"/>
                <w:szCs w:val="20"/>
                <w:lang w:val="de-DE"/>
              </w:rPr>
              <w:t>a</w:t>
            </w:r>
            <w:r>
              <w:rPr>
                <w:lang w:val="de-DE"/>
              </w:rPr>
              <w:t>ż</w:t>
            </w:r>
            <w:proofErr w:type="spellEnd"/>
            <w:r>
              <w:rPr>
                <w:lang w:val="de-DE"/>
              </w:rPr>
              <w:t xml:space="preserve"> </w:t>
            </w:r>
            <w:r w:rsidRPr="00443EAA">
              <w:rPr>
                <w:sz w:val="20"/>
                <w:szCs w:val="20"/>
                <w:lang w:val="de-DE"/>
              </w:rPr>
              <w:t>i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emisja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materiału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dźwiękowego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. 7-8.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Tworzenie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informacyjnej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audycji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radiowej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(</w:t>
            </w:r>
            <w:proofErr w:type="spellStart"/>
            <w:r w:rsidR="00FA114B">
              <w:rPr>
                <w:sz w:val="20"/>
                <w:szCs w:val="20"/>
                <w:lang w:val="de-DE"/>
              </w:rPr>
              <w:t>news</w:t>
            </w:r>
            <w:proofErr w:type="spellEnd"/>
            <w:r w:rsidR="00FA114B">
              <w:rPr>
                <w:sz w:val="20"/>
                <w:szCs w:val="20"/>
                <w:lang w:val="de-DE"/>
              </w:rPr>
              <w:t xml:space="preserve">: </w:t>
            </w:r>
            <w:proofErr w:type="spellStart"/>
            <w:r w:rsidR="00FA114B">
              <w:rPr>
                <w:sz w:val="20"/>
                <w:szCs w:val="20"/>
                <w:lang w:val="de-DE"/>
              </w:rPr>
              <w:t>informacja</w:t>
            </w:r>
            <w:proofErr w:type="spellEnd"/>
            <w:r w:rsidR="00FA114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="00FA114B">
              <w:rPr>
                <w:sz w:val="20"/>
                <w:szCs w:val="20"/>
                <w:lang w:val="de-DE"/>
              </w:rPr>
              <w:t>tekstowa</w:t>
            </w:r>
            <w:proofErr w:type="spellEnd"/>
            <w:r w:rsidR="00FA114B">
              <w:rPr>
                <w:sz w:val="20"/>
                <w:szCs w:val="20"/>
                <w:lang w:val="de-DE"/>
              </w:rPr>
              <w:t>/</w:t>
            </w:r>
            <w:proofErr w:type="spellStart"/>
            <w:r w:rsidR="00FA114B">
              <w:rPr>
                <w:sz w:val="20"/>
                <w:szCs w:val="20"/>
                <w:lang w:val="de-DE"/>
              </w:rPr>
              <w:t>biała</w:t>
            </w:r>
            <w:proofErr w:type="spellEnd"/>
            <w:r w:rsidR="00FA114B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="00FA114B">
              <w:rPr>
                <w:sz w:val="20"/>
                <w:szCs w:val="20"/>
                <w:lang w:val="de-DE"/>
              </w:rPr>
              <w:t>informacja</w:t>
            </w:r>
            <w:proofErr w:type="spellEnd"/>
            <w:r w:rsidR="00FA114B">
              <w:rPr>
                <w:sz w:val="20"/>
                <w:szCs w:val="20"/>
                <w:lang w:val="de-DE"/>
              </w:rPr>
              <w:t xml:space="preserve"> z </w:t>
            </w:r>
            <w:proofErr w:type="spellStart"/>
            <w:r w:rsidR="00FA114B">
              <w:rPr>
                <w:sz w:val="20"/>
                <w:szCs w:val="20"/>
                <w:lang w:val="de-DE"/>
              </w:rPr>
              <w:t>dźwiękiem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). 9-10.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Tworzenie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publicystycznej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audycji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radiowej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(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komentarz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recenzja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sonda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wywiad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). 11-12.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Tworzenie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autorskiej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audycji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radiowej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dokument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radiowy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reportaż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słuchowisko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teatr</w:t>
            </w:r>
            <w:proofErr w:type="spellEnd"/>
            <w:r w:rsidR="00FA114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radiowy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). 13-15.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Prowadzenie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audycji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radiowej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 xml:space="preserve"> na </w:t>
            </w:r>
            <w:proofErr w:type="spellStart"/>
            <w:r w:rsidRPr="00443EAA">
              <w:rPr>
                <w:sz w:val="20"/>
                <w:szCs w:val="20"/>
                <w:lang w:val="de-DE"/>
              </w:rPr>
              <w:t>żywo</w:t>
            </w:r>
            <w:proofErr w:type="spellEnd"/>
            <w:r w:rsidRPr="00443EAA">
              <w:rPr>
                <w:sz w:val="20"/>
                <w:szCs w:val="20"/>
                <w:lang w:val="de-DE"/>
              </w:rPr>
              <w:t>.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FA114B" w:rsidP="00443EAA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Tradycyjna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de-DE"/>
              </w:rPr>
              <w:t>zajęcia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w </w:t>
            </w:r>
            <w:proofErr w:type="spellStart"/>
            <w:r>
              <w:rPr>
                <w:sz w:val="20"/>
                <w:szCs w:val="20"/>
                <w:lang w:val="de-DE"/>
              </w:rPr>
              <w:t>terenie</w:t>
            </w:r>
            <w:proofErr w:type="spellEnd"/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E1CE1" w:rsidRPr="0054233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5C100B" w:rsidRPr="002A1BFA" w:rsidRDefault="005C100B" w:rsidP="00CE1C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FA114B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Student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zna organizację pracy dziennikarza radiowego (w studiu i w terenie); posiada wiedzę na temat działania i obsługi podstawowego sprzętu radiowego (urządzenia nagrywające, edytory dźwięku, konsolety, mikrofony itd.); zna główne gatunki dziennikarstwa radiowego.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Default="00EC1719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K_WG08</w:t>
            </w:r>
          </w:p>
          <w:p w:rsidR="00EC1719" w:rsidRPr="0083122B" w:rsidRDefault="00EC1719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C1719">
              <w:rPr>
                <w:rFonts w:eastAsia="Calibri"/>
                <w:sz w:val="20"/>
                <w:szCs w:val="20"/>
                <w:lang w:eastAsia="en-US"/>
              </w:rPr>
              <w:t>K_W</w:t>
            </w:r>
            <w:r>
              <w:rPr>
                <w:rFonts w:eastAsia="Calibri"/>
                <w:sz w:val="20"/>
                <w:szCs w:val="20"/>
                <w:lang w:eastAsia="en-US"/>
              </w:rPr>
              <w:t>G10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763C6C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</w:t>
            </w:r>
          </w:p>
          <w:p w:rsidR="00763C6C" w:rsidRDefault="00763C6C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Ćwiczenia/</w:t>
            </w:r>
          </w:p>
          <w:p w:rsidR="009B3F25" w:rsidRPr="00F204CE" w:rsidRDefault="00763C6C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warsztatowe/Seminarium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04533" w:rsidRDefault="00904533" w:rsidP="00904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ilościowa </w:t>
            </w:r>
          </w:p>
          <w:p w:rsidR="00904533" w:rsidRDefault="00904533" w:rsidP="00904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jakościowa aktywności </w:t>
            </w:r>
          </w:p>
          <w:p w:rsidR="00904533" w:rsidRDefault="00904533" w:rsidP="00904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zajęciach </w:t>
            </w:r>
          </w:p>
          <w:p w:rsidR="009B3F25" w:rsidRPr="00F204CE" w:rsidRDefault="00904533" w:rsidP="00904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pracy zaliczeniowej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00FA114B" w:rsidP="003967D5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rFonts w:ascii="Verdana" w:hAnsi="Verdana"/>
                <w:sz w:val="16"/>
                <w:szCs w:val="16"/>
              </w:rPr>
              <w:t>Student nagrywa, montuje i emituje prosty materiał dźwiękowy; przygotowuje w zespole krótką formę radiową (np. felieton, mini-reportaż, rozmowa, sonda, sprawozdanie, wywiad); prowadzi audycję radiową na żywo.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EC1719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K_UW03</w:t>
            </w:r>
          </w:p>
          <w:p w:rsidR="00EC1719" w:rsidRDefault="00EC1719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K_UW05</w:t>
            </w:r>
          </w:p>
          <w:p w:rsidR="00EC1719" w:rsidRPr="009B3F25" w:rsidRDefault="00EC1719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K_UU20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763C6C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</w:t>
            </w:r>
          </w:p>
          <w:p w:rsidR="00763C6C" w:rsidRDefault="00763C6C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Ćwiczenia/</w:t>
            </w: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warsztatowe/Seminarium</w:t>
            </w: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04533" w:rsidRDefault="00904533" w:rsidP="00904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ilościowa </w:t>
            </w:r>
          </w:p>
          <w:p w:rsidR="00904533" w:rsidRDefault="00904533" w:rsidP="00904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jakościowa aktywności </w:t>
            </w:r>
          </w:p>
          <w:p w:rsidR="00904533" w:rsidRDefault="00904533" w:rsidP="00904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zajęciach </w:t>
            </w:r>
          </w:p>
          <w:p w:rsidR="00763C6C" w:rsidRPr="00F204CE" w:rsidRDefault="00904533" w:rsidP="00904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pracy zaliczeniowej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FA114B" w:rsidP="003967D5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sz w:val="16"/>
                <w:szCs w:val="16"/>
              </w:rPr>
              <w:t>Student ma świadomość potrzeby ciągłego doskonalenia umiejętności warsztatowych dziennikarza radiowego; rozumie etyczny, społeczny i zespołowy wymiar pracy dziennikarza radiowego.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Default="00EC1719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C1719">
              <w:rPr>
                <w:rFonts w:eastAsia="Calibri"/>
                <w:sz w:val="20"/>
                <w:szCs w:val="20"/>
                <w:lang w:eastAsia="en-US"/>
              </w:rPr>
              <w:t>K_KK01</w:t>
            </w:r>
          </w:p>
          <w:p w:rsidR="00EC1719" w:rsidRPr="00EC1719" w:rsidRDefault="00EC1719" w:rsidP="00EC171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K_KO03</w:t>
            </w:r>
          </w:p>
          <w:p w:rsidR="00EC1719" w:rsidRPr="00EC1719" w:rsidRDefault="00EC1719" w:rsidP="00EC171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K_KR06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Default="00763C6C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</w:t>
            </w:r>
          </w:p>
          <w:p w:rsidR="00763C6C" w:rsidRDefault="00763C6C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Ćwiczenia/</w:t>
            </w: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warsztatowe/Seminarium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904533" w:rsidRDefault="00904533" w:rsidP="00904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ilościowa </w:t>
            </w:r>
          </w:p>
          <w:p w:rsidR="00904533" w:rsidRDefault="00904533" w:rsidP="00904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jakościowa aktywności </w:t>
            </w:r>
          </w:p>
          <w:p w:rsidR="00904533" w:rsidRDefault="00904533" w:rsidP="00904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zajęciach </w:t>
            </w:r>
          </w:p>
          <w:p w:rsidR="00763C6C" w:rsidRPr="00F204CE" w:rsidRDefault="00904533" w:rsidP="00904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pracy zaliczeniowej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763C6C" w:rsidRDefault="009B3F25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</w:p>
          <w:p w:rsidR="009B3F25" w:rsidRPr="009B3F25" w:rsidRDefault="009B3F25" w:rsidP="009B3F25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</w:p>
          <w:p w:rsidR="005C100B" w:rsidRPr="00467AA4" w:rsidRDefault="009B3F25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533" w:rsidRDefault="003E3649" w:rsidP="0090453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EC1719">
              <w:rPr>
                <w:b/>
                <w:sz w:val="19"/>
                <w:szCs w:val="20"/>
              </w:rPr>
              <w:t>Literatura podstawowa</w:t>
            </w:r>
            <w:r w:rsidR="00904533" w:rsidRPr="00EC1719">
              <w:rPr>
                <w:b/>
                <w:sz w:val="19"/>
                <w:szCs w:val="20"/>
              </w:rPr>
              <w:t xml:space="preserve">: </w:t>
            </w:r>
            <w:r w:rsidR="00904533">
              <w:rPr>
                <w:rFonts w:ascii="Verdana" w:hAnsi="Verdana"/>
                <w:sz w:val="16"/>
                <w:szCs w:val="16"/>
              </w:rPr>
              <w:t xml:space="preserve">BIAŁEK Monika, </w:t>
            </w:r>
            <w:r w:rsidR="00904533">
              <w:rPr>
                <w:rFonts w:ascii="Verdana" w:hAnsi="Verdana"/>
                <w:i/>
                <w:sz w:val="16"/>
                <w:szCs w:val="16"/>
              </w:rPr>
              <w:t>Polski reportaż radiowy: wybrane zagadnienia</w:t>
            </w:r>
            <w:r w:rsidR="00904533">
              <w:rPr>
                <w:rFonts w:ascii="Verdana" w:hAnsi="Verdana"/>
                <w:sz w:val="16"/>
                <w:szCs w:val="16"/>
              </w:rPr>
              <w:t>, Poznań-Opole 2010.</w:t>
            </w:r>
          </w:p>
          <w:p w:rsidR="00904533" w:rsidRDefault="00904533" w:rsidP="00904533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BOYD Andrew, </w:t>
            </w:r>
            <w:r>
              <w:rPr>
                <w:rFonts w:ascii="Verdana" w:hAnsi="Verdana"/>
                <w:i/>
                <w:sz w:val="16"/>
                <w:szCs w:val="16"/>
              </w:rPr>
              <w:t>Dziennikarstwo radiowo-telewizyjne: techniki tworzenia programów informacyjnych</w:t>
            </w:r>
            <w:r>
              <w:rPr>
                <w:rFonts w:ascii="Verdana" w:hAnsi="Verdana"/>
                <w:sz w:val="16"/>
                <w:szCs w:val="16"/>
              </w:rPr>
              <w:t>, przeł. Agata Sadza, Kraków 2006 (wyd. 2 – 2011).</w:t>
            </w:r>
          </w:p>
          <w:p w:rsidR="00904533" w:rsidRDefault="00904533" w:rsidP="00904533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Dziennikarstwo i świat mediów</w:t>
            </w:r>
            <w:r>
              <w:rPr>
                <w:rFonts w:ascii="Verdana" w:hAnsi="Verdana"/>
                <w:sz w:val="16"/>
                <w:szCs w:val="16"/>
              </w:rPr>
              <w:t>, red. Zbigniew Bauer, Edward Chudziński, Kraków 2008 (wyd. 4).</w:t>
            </w:r>
          </w:p>
          <w:p w:rsidR="00904533" w:rsidRDefault="00904533" w:rsidP="00904533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McLEISH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Robert, </w:t>
            </w:r>
            <w:r>
              <w:rPr>
                <w:rFonts w:ascii="Verdana" w:hAnsi="Verdana"/>
                <w:i/>
                <w:sz w:val="16"/>
                <w:szCs w:val="16"/>
              </w:rPr>
              <w:t>Produkcja radiowa</w:t>
            </w:r>
            <w:r>
              <w:rPr>
                <w:rFonts w:ascii="Verdana" w:hAnsi="Verdana"/>
                <w:sz w:val="16"/>
                <w:szCs w:val="16"/>
              </w:rPr>
              <w:t>, przeł. Agata Sadza, Kraków 2007.</w:t>
            </w:r>
          </w:p>
          <w:p w:rsidR="00904533" w:rsidRPr="004C6E2B" w:rsidRDefault="00904533" w:rsidP="00904533">
            <w:pPr>
              <w:jc w:val="both"/>
              <w:rPr>
                <w:b/>
                <w:sz w:val="19"/>
                <w:szCs w:val="20"/>
              </w:rPr>
            </w:pPr>
            <w:r>
              <w:rPr>
                <w:b/>
                <w:sz w:val="19"/>
                <w:szCs w:val="20"/>
              </w:rPr>
              <w:t>Literatura uzupełniająca</w:t>
            </w:r>
          </w:p>
          <w:p w:rsidR="00904533" w:rsidRDefault="00904533" w:rsidP="00904533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Radio i społeczeństwo</w:t>
            </w:r>
            <w:r>
              <w:rPr>
                <w:rFonts w:ascii="Verdana" w:hAnsi="Verdana"/>
                <w:sz w:val="16"/>
                <w:szCs w:val="16"/>
              </w:rPr>
              <w:t>, red. Grażyna Stachyra, Elżbieta Pawlak-Hejno, Lublin 2011.</w:t>
            </w:r>
          </w:p>
          <w:p w:rsidR="00763C6C" w:rsidRPr="00EC1719" w:rsidRDefault="00904533" w:rsidP="00904533">
            <w:pPr>
              <w:jc w:val="both"/>
              <w:rPr>
                <w:b/>
                <w:sz w:val="19"/>
                <w:szCs w:val="20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STACHYRA Grażyna, </w:t>
            </w:r>
            <w:r>
              <w:rPr>
                <w:rFonts w:ascii="Verdana" w:hAnsi="Verdana"/>
                <w:i/>
                <w:sz w:val="16"/>
                <w:szCs w:val="16"/>
              </w:rPr>
              <w:t>Gatunki audycji w radiu sformatowanym</w:t>
            </w:r>
            <w:r>
              <w:rPr>
                <w:rFonts w:ascii="Verdana" w:hAnsi="Verdana"/>
                <w:sz w:val="16"/>
                <w:szCs w:val="16"/>
              </w:rPr>
              <w:t>, Lublin 2008.</w:t>
            </w:r>
          </w:p>
          <w:p w:rsidR="00763C6C" w:rsidRPr="00904533" w:rsidRDefault="003E3649" w:rsidP="00763C6C">
            <w:pPr>
              <w:rPr>
                <w:b/>
                <w:sz w:val="19"/>
                <w:szCs w:val="20"/>
              </w:rPr>
            </w:pPr>
            <w:r w:rsidRPr="004C6E2B">
              <w:rPr>
                <w:b/>
                <w:sz w:val="19"/>
                <w:szCs w:val="20"/>
              </w:rPr>
              <w:t>Pomoce naukowe</w:t>
            </w:r>
            <w:r w:rsidR="00904533">
              <w:rPr>
                <w:b/>
                <w:sz w:val="19"/>
                <w:szCs w:val="20"/>
              </w:rPr>
              <w:t xml:space="preserve">: </w:t>
            </w:r>
            <w:r w:rsidR="00904533" w:rsidRPr="00904533">
              <w:rPr>
                <w:bCs/>
                <w:sz w:val="19"/>
                <w:szCs w:val="20"/>
              </w:rPr>
              <w:t xml:space="preserve">komputer </w:t>
            </w:r>
            <w:r w:rsidR="00904533">
              <w:rPr>
                <w:bCs/>
                <w:sz w:val="19"/>
                <w:szCs w:val="20"/>
              </w:rPr>
              <w:t xml:space="preserve">z oprogramowaniem do montażu dźwięku, rejestrator dźwięku 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684E19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684E19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90453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90453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684E1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684E1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684E1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684E1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A7495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3A749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X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3A749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X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3A749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X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3E3649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684E19">
              <w:rPr>
                <w:b/>
                <w:sz w:val="20"/>
                <w:szCs w:val="20"/>
              </w:rPr>
              <w:t>2</w:t>
            </w:r>
            <w:bookmarkStart w:id="0" w:name="_GoBack"/>
            <w:bookmarkEnd w:id="0"/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B5D" w:rsidRDefault="00205B5D" w:rsidP="00481230">
      <w:r>
        <w:separator/>
      </w:r>
    </w:p>
  </w:endnote>
  <w:endnote w:type="continuationSeparator" w:id="0">
    <w:p w:rsidR="00205B5D" w:rsidRDefault="00205B5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B5D" w:rsidRDefault="00205B5D" w:rsidP="00481230">
      <w:r>
        <w:separator/>
      </w:r>
    </w:p>
  </w:footnote>
  <w:footnote w:type="continuationSeparator" w:id="0">
    <w:p w:rsidR="00205B5D" w:rsidRDefault="00205B5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0A7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3EAA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589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4E19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BB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53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2CF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15CB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1B96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1719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14B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43EA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453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drel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919CA-2092-46D3-934C-BBF63739F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839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4</cp:revision>
  <cp:lastPrinted>2019-04-02T10:33:00Z</cp:lastPrinted>
  <dcterms:created xsi:type="dcterms:W3CDTF">2019-09-23T22:30:00Z</dcterms:created>
  <dcterms:modified xsi:type="dcterms:W3CDTF">2019-10-05T13:52:00Z</dcterms:modified>
</cp:coreProperties>
</file>