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D05B14" w:rsidRPr="005C100B" w:rsidTr="00FF6892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05B14" w:rsidRPr="005C100B" w:rsidRDefault="00D05B14" w:rsidP="00D05B1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D05B14" w:rsidRDefault="00D05B14" w:rsidP="00D05B14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D05B14" w:rsidRPr="005C100B" w:rsidRDefault="00D05B14" w:rsidP="00D05B14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D05B14" w:rsidRPr="00C2044A" w:rsidRDefault="00D05B14" w:rsidP="00D05B14">
            <w:r w:rsidRPr="00C2044A">
              <w:t xml:space="preserve">Dziennikarstwo internetowe i media </w:t>
            </w:r>
            <w:proofErr w:type="spellStart"/>
            <w:r w:rsidRPr="00C2044A">
              <w:t>społecznościowe</w:t>
            </w:r>
            <w:proofErr w:type="spellEnd"/>
          </w:p>
        </w:tc>
      </w:tr>
      <w:tr w:rsidR="00D05B14" w:rsidRPr="00CC0B83" w:rsidTr="00FF6892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5B14" w:rsidRPr="00C607E4" w:rsidRDefault="00D05B14" w:rsidP="00D05B14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C607E4">
              <w:rPr>
                <w:sz w:val="20"/>
                <w:szCs w:val="20"/>
                <w:lang w:eastAsia="en-US"/>
              </w:rPr>
              <w:t>U</w:t>
            </w:r>
            <w:r w:rsidR="00CC0B83">
              <w:rPr>
                <w:rFonts w:eastAsia="Calibri"/>
                <w:sz w:val="20"/>
                <w:szCs w:val="20"/>
                <w:lang w:eastAsia="en-US"/>
              </w:rPr>
              <w:t>TH/F/P/DZ</w:t>
            </w:r>
            <w:r w:rsidRPr="00C607E4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1864C0" w:rsidRPr="00C607E4">
              <w:rPr>
                <w:rFonts w:eastAsia="Calibri"/>
                <w:sz w:val="20"/>
                <w:szCs w:val="20"/>
                <w:lang w:eastAsia="en-US"/>
              </w:rPr>
              <w:t>B1/ST/1(l)/2Z/7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D05B14" w:rsidRPr="00C607E4" w:rsidRDefault="00D05B14" w:rsidP="00D05B1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D05B14" w:rsidRPr="00C607E4" w:rsidRDefault="00D05B14" w:rsidP="00D05B14">
            <w:pPr>
              <w:rPr>
                <w:lang w:val="en-GB"/>
              </w:rPr>
            </w:pPr>
            <w:r w:rsidRPr="00C607E4">
              <w:rPr>
                <w:lang w:val="en-GB"/>
              </w:rPr>
              <w:t>Journalism in Internet and New Media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FC13E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FC13EB" w:rsidRPr="00F777EC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782938" w:rsidP="00FC13EB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Piąty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 w:rsidR="00FC13EB">
              <w:rPr>
                <w:sz w:val="20"/>
                <w:szCs w:val="20"/>
                <w:lang w:val="en-US"/>
              </w:rPr>
              <w:t>(</w:t>
            </w:r>
            <w:proofErr w:type="spellStart"/>
            <w:r w:rsidR="00FC13EB">
              <w:rPr>
                <w:sz w:val="20"/>
                <w:szCs w:val="20"/>
                <w:lang w:val="en-US"/>
              </w:rPr>
              <w:t>zimowy</w:t>
            </w:r>
            <w:proofErr w:type="spellEnd"/>
            <w:r w:rsidR="00FC13EB">
              <w:rPr>
                <w:sz w:val="20"/>
                <w:szCs w:val="20"/>
                <w:lang w:val="en-US"/>
              </w:rPr>
              <w:t>)</w:t>
            </w:r>
          </w:p>
        </w:tc>
      </w:tr>
      <w:tr w:rsidR="00FC13E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D05B1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94303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 xml:space="preserve">rupa zajęć kierunkowych – </w:t>
            </w:r>
            <w:r w:rsidR="00D05B14">
              <w:rPr>
                <w:sz w:val="20"/>
                <w:szCs w:val="20"/>
              </w:rPr>
              <w:t>obowiązkowych</w:t>
            </w:r>
            <w:r>
              <w:rPr>
                <w:sz w:val="20"/>
                <w:szCs w:val="20"/>
              </w:rPr>
              <w:t xml:space="preserve"> (B</w:t>
            </w:r>
            <w:r w:rsidR="00D05B1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)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Wybieralny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794303" w:rsidRDefault="00D05B14" w:rsidP="00FC1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794303" w:rsidRDefault="00FC13EB" w:rsidP="00FC1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794303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D05B14" w:rsidP="00FC13E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FC13EB">
              <w:rPr>
                <w:rFonts w:eastAsia="Calibri"/>
                <w:sz w:val="20"/>
                <w:szCs w:val="20"/>
              </w:rPr>
              <w:t xml:space="preserve"> </w:t>
            </w:r>
            <w:r w:rsidR="00FC13EB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D05B14" w:rsidP="00FC13E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D05B14" w:rsidP="00FC13E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 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4A5FBA" w:rsidRDefault="00FC13EB" w:rsidP="00FC13EB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D05B14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4</w:t>
            </w:r>
            <w:r w:rsidR="00FC13E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FC13E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4A5FBA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FC13EB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 w:val="restart"/>
            <w:shd w:val="clear" w:color="auto" w:fill="E2EEE3"/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5C100B" w:rsidRDefault="00D05B14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4 </w:t>
            </w:r>
            <w:r w:rsidR="00FC13E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FC13EB" w:rsidRPr="005C100B" w:rsidTr="00CE1CE1">
        <w:trPr>
          <w:trHeight w:val="42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/>
            <w:shd w:val="clear" w:color="auto" w:fill="E2EEE3"/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Default="00FC13EB" w:rsidP="00FC13E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 ECTS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F777EC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FC13E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2A1BFA" w:rsidRDefault="00FC13EB" w:rsidP="00FC13EB">
            <w:pPr>
              <w:rPr>
                <w:sz w:val="20"/>
                <w:szCs w:val="20"/>
              </w:rPr>
            </w:pPr>
            <w:proofErr w:type="spellStart"/>
            <w:r w:rsidRPr="002A1BFA">
              <w:rPr>
                <w:sz w:val="20"/>
                <w:szCs w:val="20"/>
                <w:lang w:val="en-US"/>
              </w:rPr>
              <w:t>Katedra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Filologii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2A1BFA" w:rsidRDefault="00FC13EB" w:rsidP="00FC13EB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hab. Anna </w:t>
            </w:r>
            <w:proofErr w:type="spellStart"/>
            <w:r>
              <w:rPr>
                <w:sz w:val="20"/>
                <w:szCs w:val="20"/>
              </w:rPr>
              <w:t>Spólna</w:t>
            </w:r>
            <w:proofErr w:type="spellEnd"/>
            <w:r>
              <w:rPr>
                <w:sz w:val="20"/>
                <w:szCs w:val="20"/>
              </w:rPr>
              <w:t>, prof. UTH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2A1BFA" w:rsidRDefault="00FC13EB" w:rsidP="00FC13EB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EF7563">
              <w:rPr>
                <w:sz w:val="20"/>
                <w:szCs w:val="20"/>
              </w:rPr>
              <w:t xml:space="preserve">Dr hab. Anna </w:t>
            </w:r>
            <w:proofErr w:type="spellStart"/>
            <w:r w:rsidRPr="00EF7563">
              <w:rPr>
                <w:sz w:val="20"/>
                <w:szCs w:val="20"/>
              </w:rPr>
              <w:t>Spólna</w:t>
            </w:r>
            <w:proofErr w:type="spellEnd"/>
            <w:r w:rsidRPr="00EF7563">
              <w:rPr>
                <w:sz w:val="20"/>
                <w:szCs w:val="20"/>
              </w:rPr>
              <w:t>, prof. UTH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2A1BFA" w:rsidRDefault="00FC13EB" w:rsidP="00FC13EB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FC13E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4A5FBA" w:rsidRDefault="008043CA" w:rsidP="00FC13EB">
            <w:pPr>
              <w:rPr>
                <w:sz w:val="20"/>
                <w:szCs w:val="20"/>
              </w:rPr>
            </w:pPr>
            <w:hyperlink r:id="rId8" w:history="1">
              <w:r w:rsidR="00FC13EB" w:rsidRPr="00EF7563">
                <w:rPr>
                  <w:rFonts w:eastAsia="Calibri"/>
                  <w:color w:val="0000FF"/>
                  <w:sz w:val="20"/>
                  <w:szCs w:val="20"/>
                  <w:u w:val="single"/>
                  <w:lang w:val="de-DE" w:eastAsia="en-US"/>
                </w:rPr>
                <w:t>a.spolna@uthrad.pl</w:t>
              </w:r>
            </w:hyperlink>
            <w:r w:rsidR="00FC13EB" w:rsidRPr="00EF7563">
              <w:rPr>
                <w:rFonts w:eastAsia="Calibri"/>
                <w:sz w:val="20"/>
                <w:szCs w:val="20"/>
                <w:lang w:val="de-DE" w:eastAsia="en-US"/>
              </w:rPr>
              <w:t>048 (48) 361-73-60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FC13EB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13EB" w:rsidRPr="007C2BDF" w:rsidRDefault="00782938" w:rsidP="00FC13EB">
            <w:pPr>
              <w:tabs>
                <w:tab w:val="left" w:pos="811"/>
                <w:tab w:val="left" w:pos="4073"/>
              </w:tabs>
              <w:rPr>
                <w:b/>
                <w:sz w:val="20"/>
                <w:szCs w:val="20"/>
                <w:lang w:eastAsia="zh-CN"/>
              </w:rPr>
            </w:pPr>
            <w:r w:rsidRPr="00782938">
              <w:rPr>
                <w:rFonts w:ascii="Verdana" w:hAnsi="Verdana"/>
                <w:sz w:val="16"/>
                <w:szCs w:val="16"/>
              </w:rPr>
              <w:t xml:space="preserve">Zapoznanie studentów ze specyfiką nowych mediów ze szczególnym zwróceniem na </w:t>
            </w:r>
            <w:r w:rsidR="00EA2DBA">
              <w:rPr>
                <w:rFonts w:ascii="Verdana" w:hAnsi="Verdana"/>
                <w:sz w:val="16"/>
                <w:szCs w:val="16"/>
              </w:rPr>
              <w:t>dziennikarstwo internetowe</w:t>
            </w:r>
            <w:r w:rsidR="00EA2DBA" w:rsidRPr="00EA2DBA">
              <w:rPr>
                <w:rFonts w:ascii="Verdana" w:hAnsi="Verdana"/>
                <w:sz w:val="16"/>
                <w:szCs w:val="16"/>
              </w:rPr>
              <w:t>; podstawy p</w:t>
            </w:r>
            <w:r w:rsidR="00EA2DBA">
              <w:rPr>
                <w:rFonts w:ascii="Verdana" w:hAnsi="Verdana"/>
                <w:sz w:val="16"/>
                <w:szCs w:val="16"/>
              </w:rPr>
              <w:t>racy dziennikarza internetowego.</w:t>
            </w:r>
            <w:r w:rsidR="00FC13EB" w:rsidRPr="007C2BDF">
              <w:rPr>
                <w:sz w:val="20"/>
                <w:szCs w:val="20"/>
                <w:lang w:eastAsia="zh-CN"/>
              </w:rPr>
              <w:t xml:space="preserve"> Wskazuje na możliwą ścieżkę kariery zawodowej w ramach dziennikarstwa specjalistycznego. </w:t>
            </w:r>
          </w:p>
          <w:p w:rsidR="00FC13EB" w:rsidRPr="00627868" w:rsidRDefault="00FC13EB" w:rsidP="00FC13EB">
            <w:pPr>
              <w:tabs>
                <w:tab w:val="left" w:pos="4073"/>
              </w:tabs>
              <w:ind w:left="-104"/>
              <w:rPr>
                <w:i/>
                <w:sz w:val="20"/>
                <w:szCs w:val="20"/>
              </w:rPr>
            </w:pPr>
          </w:p>
        </w:tc>
      </w:tr>
      <w:tr w:rsidR="00FC13EB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0A1E" w:rsidRPr="00D40A1E" w:rsidRDefault="00D40A1E" w:rsidP="00D40A1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D40A1E">
              <w:rPr>
                <w:sz w:val="20"/>
                <w:szCs w:val="20"/>
              </w:rPr>
              <w:t>Tematyka wykładów i ćwiczeń:</w:t>
            </w:r>
          </w:p>
          <w:p w:rsidR="00FC13EB" w:rsidRPr="00627868" w:rsidRDefault="00FC13EB" w:rsidP="00FC13EB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</w:p>
          <w:p w:rsidR="00D40A1E" w:rsidRDefault="00782938" w:rsidP="00782938">
            <w:pPr>
              <w:spacing w:line="360" w:lineRule="auto"/>
              <w:rPr>
                <w:rFonts w:ascii="Verdana" w:hAnsi="Verdana"/>
                <w:sz w:val="16"/>
                <w:szCs w:val="20"/>
              </w:rPr>
            </w:pPr>
            <w:r w:rsidRPr="00782938">
              <w:rPr>
                <w:rFonts w:ascii="Verdana" w:hAnsi="Verdana"/>
                <w:sz w:val="16"/>
                <w:szCs w:val="20"/>
              </w:rPr>
              <w:t xml:space="preserve">1. </w:t>
            </w:r>
            <w:r w:rsidR="00D40A1E">
              <w:rPr>
                <w:rFonts w:ascii="Verdana" w:hAnsi="Verdana"/>
                <w:sz w:val="16"/>
                <w:szCs w:val="20"/>
              </w:rPr>
              <w:t xml:space="preserve">Publicystyka w </w:t>
            </w:r>
            <w:proofErr w:type="spellStart"/>
            <w:r w:rsidR="00D40A1E">
              <w:rPr>
                <w:rFonts w:ascii="Verdana" w:hAnsi="Verdana"/>
                <w:sz w:val="16"/>
                <w:szCs w:val="20"/>
              </w:rPr>
              <w:t>internecie</w:t>
            </w:r>
            <w:proofErr w:type="spellEnd"/>
            <w:r w:rsidRPr="00782938">
              <w:rPr>
                <w:rFonts w:ascii="Verdana" w:hAnsi="Verdana"/>
                <w:sz w:val="16"/>
                <w:szCs w:val="20"/>
              </w:rPr>
              <w:t>: nowe gatunki i form</w:t>
            </w:r>
            <w:r w:rsidR="00D40A1E">
              <w:rPr>
                <w:rFonts w:ascii="Verdana" w:hAnsi="Verdana"/>
                <w:sz w:val="16"/>
                <w:szCs w:val="20"/>
              </w:rPr>
              <w:t>y (</w:t>
            </w:r>
            <w:proofErr w:type="spellStart"/>
            <w:r w:rsidR="00D40A1E">
              <w:rPr>
                <w:rFonts w:ascii="Verdana" w:hAnsi="Verdana"/>
                <w:sz w:val="16"/>
                <w:szCs w:val="20"/>
              </w:rPr>
              <w:t>vlog</w:t>
            </w:r>
            <w:proofErr w:type="spellEnd"/>
            <w:r w:rsidR="00D40A1E">
              <w:rPr>
                <w:rFonts w:ascii="Verdana" w:hAnsi="Verdana"/>
                <w:sz w:val="16"/>
                <w:szCs w:val="20"/>
              </w:rPr>
              <w:t xml:space="preserve">, </w:t>
            </w:r>
            <w:proofErr w:type="spellStart"/>
            <w:r w:rsidR="00D40A1E">
              <w:rPr>
                <w:rFonts w:ascii="Verdana" w:hAnsi="Verdana"/>
                <w:sz w:val="16"/>
                <w:szCs w:val="20"/>
              </w:rPr>
              <w:t>blog</w:t>
            </w:r>
            <w:proofErr w:type="spellEnd"/>
            <w:r w:rsidR="00D40A1E">
              <w:rPr>
                <w:rFonts w:ascii="Verdana" w:hAnsi="Verdana"/>
                <w:sz w:val="16"/>
                <w:szCs w:val="20"/>
              </w:rPr>
              <w:t xml:space="preserve">, </w:t>
            </w:r>
            <w:proofErr w:type="spellStart"/>
            <w:r w:rsidR="00D40A1E">
              <w:rPr>
                <w:rFonts w:ascii="Verdana" w:hAnsi="Verdana"/>
                <w:sz w:val="16"/>
                <w:szCs w:val="20"/>
              </w:rPr>
              <w:t>facebook</w:t>
            </w:r>
            <w:proofErr w:type="spellEnd"/>
            <w:r w:rsidR="00D40A1E">
              <w:rPr>
                <w:rFonts w:ascii="Verdana" w:hAnsi="Verdana"/>
                <w:sz w:val="16"/>
                <w:szCs w:val="20"/>
              </w:rPr>
              <w:t xml:space="preserve">, </w:t>
            </w:r>
            <w:proofErr w:type="spellStart"/>
            <w:r w:rsidR="00D40A1E">
              <w:rPr>
                <w:rFonts w:ascii="Verdana" w:hAnsi="Verdana"/>
                <w:sz w:val="16"/>
                <w:szCs w:val="20"/>
              </w:rPr>
              <w:t>Twitter</w:t>
            </w:r>
            <w:proofErr w:type="spellEnd"/>
            <w:r w:rsidR="00D40A1E">
              <w:rPr>
                <w:rFonts w:ascii="Verdana" w:hAnsi="Verdana"/>
                <w:sz w:val="16"/>
                <w:szCs w:val="20"/>
              </w:rPr>
              <w:t xml:space="preserve">, </w:t>
            </w:r>
            <w:proofErr w:type="spellStart"/>
            <w:r w:rsidR="00D40A1E">
              <w:rPr>
                <w:rFonts w:ascii="Verdana" w:hAnsi="Verdana"/>
                <w:sz w:val="16"/>
                <w:szCs w:val="20"/>
              </w:rPr>
              <w:t>Instagram</w:t>
            </w:r>
            <w:proofErr w:type="spellEnd"/>
            <w:r w:rsidR="00D40A1E">
              <w:rPr>
                <w:rFonts w:ascii="Verdana" w:hAnsi="Verdana"/>
                <w:sz w:val="16"/>
                <w:szCs w:val="20"/>
              </w:rPr>
              <w:t xml:space="preserve">, </w:t>
            </w:r>
            <w:proofErr w:type="spellStart"/>
            <w:r w:rsidR="00D40A1E">
              <w:rPr>
                <w:rFonts w:ascii="Verdana" w:hAnsi="Verdana"/>
                <w:sz w:val="16"/>
                <w:szCs w:val="20"/>
              </w:rPr>
              <w:t>Snapchat</w:t>
            </w:r>
            <w:proofErr w:type="spellEnd"/>
            <w:r w:rsidR="00D40A1E">
              <w:rPr>
                <w:rFonts w:ascii="Verdana" w:hAnsi="Verdana"/>
                <w:sz w:val="16"/>
                <w:szCs w:val="20"/>
              </w:rPr>
              <w:t>) [</w:t>
            </w:r>
            <w:r w:rsidR="00C30C7F">
              <w:rPr>
                <w:rFonts w:ascii="Verdana" w:hAnsi="Verdana"/>
                <w:sz w:val="16"/>
                <w:szCs w:val="20"/>
              </w:rPr>
              <w:t>5</w:t>
            </w:r>
            <w:r w:rsidR="00D40A1E">
              <w:rPr>
                <w:rFonts w:ascii="Verdana" w:hAnsi="Verdana"/>
                <w:sz w:val="16"/>
                <w:szCs w:val="20"/>
              </w:rPr>
              <w:t xml:space="preserve">h]. </w:t>
            </w:r>
          </w:p>
          <w:p w:rsidR="00782938" w:rsidRPr="00782938" w:rsidRDefault="00D40A1E" w:rsidP="00782938">
            <w:pPr>
              <w:spacing w:line="360" w:lineRule="auto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 xml:space="preserve">2. </w:t>
            </w:r>
            <w:r w:rsidR="00782938" w:rsidRPr="00782938">
              <w:rPr>
                <w:rFonts w:ascii="Verdana" w:hAnsi="Verdana"/>
                <w:sz w:val="16"/>
                <w:szCs w:val="20"/>
              </w:rPr>
              <w:t>Nowe media, media cyfrowe, media elektroniczne, media masowe – wielość definicji</w:t>
            </w:r>
            <w:r>
              <w:rPr>
                <w:rFonts w:ascii="Verdana" w:hAnsi="Verdana"/>
                <w:sz w:val="16"/>
                <w:szCs w:val="20"/>
              </w:rPr>
              <w:t xml:space="preserve"> [4</w:t>
            </w:r>
            <w:r w:rsidR="00782938">
              <w:rPr>
                <w:rFonts w:ascii="Verdana" w:hAnsi="Verdana"/>
                <w:sz w:val="16"/>
                <w:szCs w:val="20"/>
              </w:rPr>
              <w:t>h]</w:t>
            </w:r>
            <w:r w:rsidR="00782938" w:rsidRPr="00782938">
              <w:rPr>
                <w:rFonts w:ascii="Verdana" w:hAnsi="Verdana"/>
                <w:sz w:val="16"/>
                <w:szCs w:val="20"/>
              </w:rPr>
              <w:t>.</w:t>
            </w:r>
          </w:p>
          <w:p w:rsidR="00782938" w:rsidRPr="00782938" w:rsidRDefault="00782938" w:rsidP="00782938">
            <w:pPr>
              <w:spacing w:line="360" w:lineRule="auto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2</w:t>
            </w:r>
            <w:r w:rsidRPr="00782938">
              <w:rPr>
                <w:rFonts w:ascii="Verdana" w:hAnsi="Verdana"/>
                <w:sz w:val="16"/>
                <w:szCs w:val="20"/>
              </w:rPr>
              <w:t>. Charakterystyka wybranych gatunków – prezentacje studentów</w:t>
            </w:r>
            <w:r>
              <w:rPr>
                <w:rFonts w:ascii="Verdana" w:hAnsi="Verdana"/>
                <w:sz w:val="16"/>
                <w:szCs w:val="20"/>
              </w:rPr>
              <w:t xml:space="preserve"> </w:t>
            </w:r>
            <w:r w:rsidR="00D40A1E">
              <w:rPr>
                <w:rFonts w:ascii="Verdana" w:hAnsi="Verdana"/>
                <w:sz w:val="16"/>
                <w:szCs w:val="20"/>
              </w:rPr>
              <w:t>[6</w:t>
            </w:r>
            <w:r w:rsidRPr="00782938">
              <w:rPr>
                <w:rFonts w:ascii="Verdana" w:hAnsi="Verdana"/>
                <w:sz w:val="16"/>
                <w:szCs w:val="20"/>
              </w:rPr>
              <w:t>h].</w:t>
            </w:r>
          </w:p>
          <w:p w:rsidR="00782938" w:rsidRPr="00782938" w:rsidRDefault="00782938" w:rsidP="00782938">
            <w:pPr>
              <w:spacing w:line="360" w:lineRule="auto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3</w:t>
            </w:r>
            <w:r w:rsidRPr="00782938">
              <w:rPr>
                <w:rFonts w:ascii="Verdana" w:hAnsi="Verdana"/>
                <w:sz w:val="16"/>
                <w:szCs w:val="20"/>
              </w:rPr>
              <w:t>.</w:t>
            </w:r>
            <w:r w:rsidR="00D40A1E">
              <w:rPr>
                <w:rFonts w:ascii="Verdana" w:hAnsi="Verdana"/>
                <w:sz w:val="16"/>
                <w:szCs w:val="20"/>
              </w:rPr>
              <w:t xml:space="preserve"> Specyfika przekazu informacji w mediach tradycyjnych i </w:t>
            </w:r>
            <w:proofErr w:type="spellStart"/>
            <w:r w:rsidR="00D40A1E">
              <w:rPr>
                <w:rFonts w:ascii="Verdana" w:hAnsi="Verdana"/>
                <w:sz w:val="16"/>
                <w:szCs w:val="20"/>
              </w:rPr>
              <w:t>internecie</w:t>
            </w:r>
            <w:proofErr w:type="spellEnd"/>
            <w:r w:rsidR="00D40A1E">
              <w:rPr>
                <w:rFonts w:ascii="Verdana" w:hAnsi="Verdana"/>
                <w:sz w:val="16"/>
                <w:szCs w:val="20"/>
              </w:rPr>
              <w:t xml:space="preserve"> - porównanie</w:t>
            </w:r>
            <w:r>
              <w:rPr>
                <w:rFonts w:ascii="Verdana" w:hAnsi="Verdana"/>
                <w:sz w:val="16"/>
                <w:szCs w:val="20"/>
              </w:rPr>
              <w:t xml:space="preserve"> </w:t>
            </w:r>
            <w:r w:rsidRPr="00782938">
              <w:rPr>
                <w:rFonts w:ascii="Verdana" w:hAnsi="Verdana"/>
                <w:sz w:val="16"/>
                <w:szCs w:val="20"/>
              </w:rPr>
              <w:t>[</w:t>
            </w:r>
            <w:r w:rsidR="00D40A1E">
              <w:rPr>
                <w:rFonts w:ascii="Verdana" w:hAnsi="Verdana"/>
                <w:sz w:val="16"/>
                <w:szCs w:val="20"/>
              </w:rPr>
              <w:t>4</w:t>
            </w:r>
            <w:r w:rsidRPr="00782938">
              <w:rPr>
                <w:rFonts w:ascii="Verdana" w:hAnsi="Verdana"/>
                <w:sz w:val="16"/>
                <w:szCs w:val="20"/>
              </w:rPr>
              <w:t xml:space="preserve">h]. </w:t>
            </w:r>
          </w:p>
          <w:p w:rsidR="00782938" w:rsidRDefault="00782938" w:rsidP="00782938">
            <w:pPr>
              <w:spacing w:line="360" w:lineRule="auto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4</w:t>
            </w:r>
            <w:r w:rsidRPr="00782938">
              <w:rPr>
                <w:rFonts w:ascii="Verdana" w:hAnsi="Verdana"/>
                <w:sz w:val="16"/>
                <w:szCs w:val="20"/>
              </w:rPr>
              <w:t>. Norma gatunkowa i jęz</w:t>
            </w:r>
            <w:r w:rsidR="00D40A1E">
              <w:rPr>
                <w:rFonts w:ascii="Verdana" w:hAnsi="Verdana"/>
                <w:sz w:val="16"/>
                <w:szCs w:val="20"/>
              </w:rPr>
              <w:t xml:space="preserve">ykowa w mediach tradycyjnych i mediach </w:t>
            </w:r>
            <w:proofErr w:type="spellStart"/>
            <w:r w:rsidR="00D40A1E">
              <w:rPr>
                <w:rFonts w:ascii="Verdana" w:hAnsi="Verdana"/>
                <w:sz w:val="16"/>
                <w:szCs w:val="20"/>
              </w:rPr>
              <w:t>społecznościowych</w:t>
            </w:r>
            <w:proofErr w:type="spellEnd"/>
            <w:r>
              <w:rPr>
                <w:rFonts w:ascii="Verdana" w:hAnsi="Verdana"/>
                <w:sz w:val="16"/>
                <w:szCs w:val="20"/>
              </w:rPr>
              <w:t xml:space="preserve"> </w:t>
            </w:r>
            <w:r w:rsidR="00D40A1E">
              <w:rPr>
                <w:rFonts w:ascii="Verdana" w:hAnsi="Verdana"/>
                <w:sz w:val="16"/>
                <w:szCs w:val="20"/>
              </w:rPr>
              <w:t>[</w:t>
            </w:r>
            <w:r w:rsidR="00C30C7F">
              <w:rPr>
                <w:rFonts w:ascii="Verdana" w:hAnsi="Verdana"/>
                <w:sz w:val="16"/>
                <w:szCs w:val="20"/>
              </w:rPr>
              <w:t>6</w:t>
            </w:r>
            <w:r w:rsidRPr="00782938">
              <w:rPr>
                <w:rFonts w:ascii="Verdana" w:hAnsi="Verdana"/>
                <w:sz w:val="16"/>
                <w:szCs w:val="20"/>
              </w:rPr>
              <w:t>h]</w:t>
            </w:r>
            <w:r>
              <w:rPr>
                <w:rFonts w:ascii="Verdana" w:hAnsi="Verdana"/>
                <w:sz w:val="16"/>
                <w:szCs w:val="20"/>
              </w:rPr>
              <w:t>.</w:t>
            </w:r>
          </w:p>
          <w:p w:rsidR="00D40A1E" w:rsidRDefault="00D40A1E" w:rsidP="00782938">
            <w:pPr>
              <w:spacing w:line="360" w:lineRule="auto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5. M</w:t>
            </w:r>
            <w:r w:rsidRPr="00D40A1E">
              <w:rPr>
                <w:rFonts w:ascii="Verdana" w:hAnsi="Verdana"/>
                <w:sz w:val="16"/>
                <w:szCs w:val="20"/>
              </w:rPr>
              <w:t xml:space="preserve">edia </w:t>
            </w:r>
            <w:proofErr w:type="spellStart"/>
            <w:r w:rsidRPr="00D40A1E">
              <w:rPr>
                <w:rFonts w:ascii="Verdana" w:hAnsi="Verdana"/>
                <w:sz w:val="16"/>
                <w:szCs w:val="20"/>
              </w:rPr>
              <w:t>społecznościowe</w:t>
            </w:r>
            <w:proofErr w:type="spellEnd"/>
            <w:r>
              <w:rPr>
                <w:rFonts w:ascii="Verdana" w:hAnsi="Verdana"/>
                <w:sz w:val="16"/>
                <w:szCs w:val="20"/>
              </w:rPr>
              <w:t>, fora i komentarze</w:t>
            </w:r>
            <w:r w:rsidRPr="00D40A1E">
              <w:rPr>
                <w:rFonts w:ascii="Verdana" w:hAnsi="Verdana"/>
                <w:sz w:val="16"/>
                <w:szCs w:val="20"/>
              </w:rPr>
              <w:t xml:space="preserve"> jako źródła informacji</w:t>
            </w:r>
            <w:r>
              <w:rPr>
                <w:rFonts w:ascii="Verdana" w:hAnsi="Verdana"/>
                <w:sz w:val="16"/>
                <w:szCs w:val="20"/>
              </w:rPr>
              <w:t xml:space="preserve"> [4h].</w:t>
            </w:r>
          </w:p>
          <w:p w:rsidR="00D40A1E" w:rsidRDefault="00D40A1E" w:rsidP="00782938">
            <w:pPr>
              <w:spacing w:line="360" w:lineRule="auto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6. Etyczne i prawne aspekty publikacji w Sieci [4h]</w:t>
            </w:r>
          </w:p>
          <w:p w:rsidR="00D40A1E" w:rsidRDefault="00D40A1E" w:rsidP="00782938">
            <w:pPr>
              <w:spacing w:line="360" w:lineRule="auto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6</w:t>
            </w:r>
            <w:r w:rsidR="00782938" w:rsidRPr="00782938">
              <w:rPr>
                <w:rFonts w:ascii="Verdana" w:hAnsi="Verdana"/>
                <w:sz w:val="16"/>
                <w:szCs w:val="20"/>
              </w:rPr>
              <w:t xml:space="preserve">. </w:t>
            </w:r>
            <w:r>
              <w:rPr>
                <w:rFonts w:ascii="Verdana" w:hAnsi="Verdana"/>
                <w:sz w:val="16"/>
                <w:szCs w:val="20"/>
              </w:rPr>
              <w:t>S</w:t>
            </w:r>
            <w:r w:rsidRPr="00D40A1E">
              <w:rPr>
                <w:rFonts w:ascii="Verdana" w:hAnsi="Verdana"/>
                <w:sz w:val="16"/>
                <w:szCs w:val="20"/>
              </w:rPr>
              <w:t>posoby komunikacji z internautami; angażowanie internatów w pracę redakcji</w:t>
            </w:r>
            <w:r>
              <w:rPr>
                <w:rFonts w:ascii="Verdana" w:hAnsi="Verdana"/>
                <w:sz w:val="16"/>
                <w:szCs w:val="20"/>
              </w:rPr>
              <w:t xml:space="preserve"> [4h].</w:t>
            </w:r>
          </w:p>
          <w:p w:rsidR="00782938" w:rsidRPr="00782938" w:rsidRDefault="00D40A1E" w:rsidP="00782938">
            <w:pPr>
              <w:spacing w:line="360" w:lineRule="auto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 xml:space="preserve">7. </w:t>
            </w:r>
            <w:r w:rsidR="00782938" w:rsidRPr="00782938">
              <w:rPr>
                <w:rFonts w:ascii="Verdana" w:hAnsi="Verdana"/>
                <w:sz w:val="16"/>
                <w:szCs w:val="20"/>
              </w:rPr>
              <w:t xml:space="preserve">Doskonalenie umiejętności posługiwania się różnymi </w:t>
            </w:r>
            <w:r w:rsidR="00782938">
              <w:rPr>
                <w:rFonts w:ascii="Verdana" w:hAnsi="Verdana"/>
                <w:sz w:val="16"/>
                <w:szCs w:val="20"/>
              </w:rPr>
              <w:t xml:space="preserve">formami </w:t>
            </w:r>
            <w:r>
              <w:rPr>
                <w:rFonts w:ascii="Verdana" w:hAnsi="Verdana"/>
                <w:sz w:val="16"/>
                <w:szCs w:val="20"/>
              </w:rPr>
              <w:t>dziennikarstwa internetowego [6</w:t>
            </w:r>
            <w:r w:rsidR="00782938" w:rsidRPr="00782938">
              <w:rPr>
                <w:rFonts w:ascii="Verdana" w:hAnsi="Verdana"/>
                <w:sz w:val="16"/>
                <w:szCs w:val="20"/>
              </w:rPr>
              <w:t>h]</w:t>
            </w:r>
            <w:r w:rsidR="00EA2DBA" w:rsidRPr="00EA2DBA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  <w:p w:rsidR="00FC13EB" w:rsidRPr="00794303" w:rsidRDefault="00FC13EB" w:rsidP="00782938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</w:p>
        </w:tc>
      </w:tr>
      <w:tr w:rsidR="00FC13EB" w:rsidRPr="005C100B" w:rsidTr="00C30C7F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C13EB" w:rsidRPr="005C100B" w:rsidRDefault="00FC13EB" w:rsidP="00FC13E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5B14" w:rsidRPr="00D05B14" w:rsidRDefault="00D05B14" w:rsidP="00D05B14">
            <w:pPr>
              <w:tabs>
                <w:tab w:val="left" w:pos="4073"/>
              </w:tabs>
              <w:contextualSpacing/>
              <w:rPr>
                <w:bCs/>
                <w:sz w:val="20"/>
                <w:szCs w:val="16"/>
              </w:rPr>
            </w:pPr>
            <w:r w:rsidRPr="00D05B14">
              <w:rPr>
                <w:bCs/>
                <w:sz w:val="20"/>
                <w:szCs w:val="16"/>
              </w:rPr>
              <w:t>Wykład z prezentacją multimedialną.</w:t>
            </w:r>
          </w:p>
          <w:p w:rsidR="00FC13EB" w:rsidRPr="00191A9E" w:rsidRDefault="00D05B14" w:rsidP="00D05B14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 w:rsidRPr="00D05B14">
              <w:rPr>
                <w:bCs/>
                <w:sz w:val="20"/>
                <w:szCs w:val="16"/>
              </w:rPr>
              <w:t>Praca pod kierunkiem (</w:t>
            </w:r>
            <w:r w:rsidR="00FC13EB" w:rsidRPr="00191A9E">
              <w:rPr>
                <w:sz w:val="20"/>
                <w:szCs w:val="16"/>
              </w:rPr>
              <w:t xml:space="preserve">analiza </w:t>
            </w:r>
            <w:r w:rsidR="00FC13EB">
              <w:rPr>
                <w:sz w:val="20"/>
                <w:szCs w:val="16"/>
              </w:rPr>
              <w:t xml:space="preserve">artykułów </w:t>
            </w:r>
            <w:r>
              <w:rPr>
                <w:sz w:val="20"/>
                <w:szCs w:val="16"/>
              </w:rPr>
              <w:t xml:space="preserve">internetowych </w:t>
            </w:r>
            <w:r w:rsidR="00FC13EB">
              <w:rPr>
                <w:sz w:val="20"/>
                <w:szCs w:val="16"/>
              </w:rPr>
              <w:t xml:space="preserve">i </w:t>
            </w:r>
            <w:r>
              <w:rPr>
                <w:sz w:val="20"/>
                <w:szCs w:val="16"/>
              </w:rPr>
              <w:t xml:space="preserve">form dziennikarskich charakterystycznych dla mediów </w:t>
            </w:r>
            <w:proofErr w:type="spellStart"/>
            <w:r>
              <w:rPr>
                <w:sz w:val="20"/>
                <w:szCs w:val="16"/>
              </w:rPr>
              <w:t>społecznościowych</w:t>
            </w:r>
            <w:proofErr w:type="spellEnd"/>
            <w:r>
              <w:rPr>
                <w:sz w:val="20"/>
                <w:szCs w:val="16"/>
              </w:rPr>
              <w:t>)</w:t>
            </w:r>
            <w:r w:rsidR="00FC13EB" w:rsidRPr="00191A9E">
              <w:rPr>
                <w:sz w:val="20"/>
                <w:szCs w:val="16"/>
              </w:rPr>
              <w:t>.</w:t>
            </w:r>
          </w:p>
          <w:p w:rsidR="00FC13EB" w:rsidRPr="00191A9E" w:rsidRDefault="00FC13EB" w:rsidP="00FC13EB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 w:rsidRPr="00191A9E">
              <w:rPr>
                <w:sz w:val="20"/>
                <w:szCs w:val="16"/>
              </w:rPr>
              <w:t>Dyskusja</w:t>
            </w:r>
            <w:r>
              <w:rPr>
                <w:sz w:val="20"/>
                <w:szCs w:val="16"/>
              </w:rPr>
              <w:t xml:space="preserve"> o </w:t>
            </w:r>
            <w:r w:rsidR="001864C0">
              <w:rPr>
                <w:sz w:val="20"/>
                <w:szCs w:val="16"/>
              </w:rPr>
              <w:t xml:space="preserve">gatunkach dziennikarskich typowych dla </w:t>
            </w:r>
            <w:proofErr w:type="spellStart"/>
            <w:r w:rsidR="001864C0">
              <w:rPr>
                <w:sz w:val="20"/>
                <w:szCs w:val="16"/>
              </w:rPr>
              <w:t>internetu</w:t>
            </w:r>
            <w:proofErr w:type="spellEnd"/>
            <w:r w:rsidR="001864C0">
              <w:rPr>
                <w:sz w:val="20"/>
                <w:szCs w:val="16"/>
              </w:rPr>
              <w:t xml:space="preserve"> i</w:t>
            </w:r>
            <w:r w:rsidR="00782938">
              <w:rPr>
                <w:sz w:val="20"/>
                <w:szCs w:val="16"/>
              </w:rPr>
              <w:t xml:space="preserve"> mediach </w:t>
            </w:r>
            <w:proofErr w:type="spellStart"/>
            <w:r w:rsidR="00782938">
              <w:rPr>
                <w:sz w:val="20"/>
                <w:szCs w:val="16"/>
              </w:rPr>
              <w:t>społecznościowych</w:t>
            </w:r>
            <w:proofErr w:type="spellEnd"/>
            <w:r w:rsidR="00782938">
              <w:rPr>
                <w:sz w:val="20"/>
                <w:szCs w:val="16"/>
              </w:rPr>
              <w:t>, ich specyfice i możliwościach wykorzystania w pracy dziennikarza</w:t>
            </w:r>
            <w:r>
              <w:rPr>
                <w:sz w:val="20"/>
                <w:szCs w:val="16"/>
              </w:rPr>
              <w:t>.</w:t>
            </w:r>
          </w:p>
          <w:p w:rsidR="00FC13EB" w:rsidRPr="00794303" w:rsidRDefault="00FC13EB" w:rsidP="001864C0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  <w:r w:rsidRPr="00191A9E">
              <w:rPr>
                <w:sz w:val="20"/>
                <w:szCs w:val="16"/>
              </w:rPr>
              <w:t>Ćwiczenia projektowe (</w:t>
            </w:r>
            <w:r w:rsidR="00782938">
              <w:rPr>
                <w:sz w:val="20"/>
                <w:szCs w:val="16"/>
              </w:rPr>
              <w:t xml:space="preserve">tworzenie tekstów specyficznych dla </w:t>
            </w:r>
            <w:r w:rsidR="001864C0">
              <w:rPr>
                <w:sz w:val="20"/>
                <w:szCs w:val="16"/>
              </w:rPr>
              <w:t xml:space="preserve">medium, jakim jest </w:t>
            </w:r>
            <w:proofErr w:type="spellStart"/>
            <w:r w:rsidR="001864C0">
              <w:rPr>
                <w:sz w:val="20"/>
                <w:szCs w:val="16"/>
              </w:rPr>
              <w:t>internet</w:t>
            </w:r>
            <w:proofErr w:type="spellEnd"/>
            <w:r w:rsidRPr="00191A9E">
              <w:rPr>
                <w:sz w:val="20"/>
                <w:szCs w:val="16"/>
              </w:rPr>
              <w:t>).</w:t>
            </w:r>
          </w:p>
        </w:tc>
      </w:tr>
      <w:tr w:rsidR="00D05B14" w:rsidRPr="005C100B" w:rsidTr="001F6D60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05B14" w:rsidRPr="005C100B" w:rsidRDefault="00D05B14" w:rsidP="00D05B14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D05B14" w:rsidRPr="00542331" w:rsidRDefault="00D05B14" w:rsidP="00D05B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</w:t>
            </w:r>
            <w:r>
              <w:rPr>
                <w:sz w:val="20"/>
                <w:szCs w:val="20"/>
              </w:rPr>
              <w:t xml:space="preserve">liczania oceny z poszczególnych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D05B14" w:rsidRPr="000726ED" w:rsidRDefault="00D05B14" w:rsidP="00D05B14">
            <w:pPr>
              <w:rPr>
                <w:rFonts w:eastAsia="Calibri"/>
                <w:b/>
                <w:sz w:val="20"/>
                <w:szCs w:val="20"/>
              </w:rPr>
            </w:pPr>
            <w:r w:rsidRPr="000726ED">
              <w:rPr>
                <w:rFonts w:eastAsia="Calibri"/>
                <w:b/>
                <w:sz w:val="20"/>
                <w:szCs w:val="20"/>
              </w:rPr>
              <w:t>Wykład</w:t>
            </w:r>
          </w:p>
          <w:p w:rsidR="00D05B14" w:rsidRDefault="00D05B14" w:rsidP="00D05B1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Egzamin pisemny – 50 % oceny.</w:t>
            </w:r>
          </w:p>
          <w:p w:rsidR="00D05B14" w:rsidRPr="00542331" w:rsidRDefault="00D05B14" w:rsidP="00D05B1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Egzamin ustny – 50 % oceny.</w:t>
            </w:r>
          </w:p>
          <w:p w:rsidR="00D05B14" w:rsidRDefault="00D05B14" w:rsidP="00D05B1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Oceny z egzaminu pisemnego i ustnego oblicza się wg skali:</w:t>
            </w:r>
          </w:p>
          <w:p w:rsidR="00D05B14" w:rsidRPr="00542331" w:rsidRDefault="00D05B14" w:rsidP="00D05B14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min. 80 % uzyskanych punktów,</w:t>
            </w:r>
          </w:p>
          <w:p w:rsidR="00D05B14" w:rsidRPr="00542331" w:rsidRDefault="00D05B14" w:rsidP="00D05B14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min. 65 % uzyskanych punktów,</w:t>
            </w:r>
          </w:p>
          <w:p w:rsidR="00D05B14" w:rsidRPr="000726ED" w:rsidRDefault="00D05B14" w:rsidP="00D05B14">
            <w:pPr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min. 50 % uzyskanych punktów.</w:t>
            </w:r>
          </w:p>
          <w:p w:rsidR="00D05B14" w:rsidRPr="0009241D" w:rsidRDefault="00D05B14" w:rsidP="00D05B14">
            <w:pPr>
              <w:rPr>
                <w:rFonts w:eastAsia="Calibri"/>
                <w:b/>
                <w:sz w:val="20"/>
                <w:szCs w:val="20"/>
              </w:rPr>
            </w:pPr>
            <w:r w:rsidRPr="0009241D">
              <w:rPr>
                <w:rFonts w:eastAsia="Calibri"/>
                <w:b/>
                <w:sz w:val="20"/>
                <w:szCs w:val="20"/>
              </w:rPr>
              <w:t>Ćwiczenia</w:t>
            </w:r>
          </w:p>
          <w:p w:rsidR="00D05B14" w:rsidRDefault="00D05B14" w:rsidP="00D05B1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 prezentacji multimedialnej – 50 % oceny.</w:t>
            </w:r>
          </w:p>
          <w:p w:rsidR="00D05B14" w:rsidRDefault="00D05B14" w:rsidP="00D05B1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oceny.</w:t>
            </w:r>
          </w:p>
          <w:p w:rsidR="00D05B14" w:rsidRDefault="00D05B14" w:rsidP="00D05B1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D05B14" w:rsidRPr="00542331" w:rsidRDefault="00D05B14" w:rsidP="00D05B14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aktywność na 9 i więcej zajęciach,</w:t>
            </w:r>
          </w:p>
          <w:p w:rsidR="00D05B14" w:rsidRPr="00542331" w:rsidRDefault="00D05B14" w:rsidP="00D05B14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aktywność na 6-8 zajęciach,</w:t>
            </w:r>
          </w:p>
          <w:p w:rsidR="00D05B14" w:rsidRPr="002A1BFA" w:rsidRDefault="00D05B14" w:rsidP="00D05B14">
            <w:pPr>
              <w:tabs>
                <w:tab w:val="left" w:pos="4050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aktywność na 3-5 zajęciach.</w:t>
            </w:r>
            <w:r>
              <w:rPr>
                <w:sz w:val="20"/>
                <w:szCs w:val="20"/>
              </w:rPr>
              <w:tab/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1864C0" w:rsidRPr="005C100B" w:rsidTr="00F751E3">
        <w:trPr>
          <w:trHeight w:val="1395"/>
          <w:jc w:val="center"/>
        </w:trPr>
        <w:tc>
          <w:tcPr>
            <w:tcW w:w="41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64C0" w:rsidRPr="00F204CE" w:rsidRDefault="001864C0" w:rsidP="001864C0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64C0" w:rsidRPr="003D5CDA" w:rsidRDefault="001864C0" w:rsidP="00EA2DBA">
            <w:pPr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BB454A">
              <w:rPr>
                <w:rFonts w:ascii="Verdana" w:hAnsi="Verdana"/>
                <w:sz w:val="16"/>
                <w:szCs w:val="16"/>
              </w:rPr>
              <w:t>Zna media</w:t>
            </w:r>
            <w:r w:rsidR="00FB7F8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FB7F87">
              <w:rPr>
                <w:rFonts w:ascii="Verdana" w:hAnsi="Verdana"/>
                <w:sz w:val="16"/>
                <w:szCs w:val="16"/>
              </w:rPr>
              <w:t>społecznościowe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</w:rPr>
              <w:t xml:space="preserve">, </w:t>
            </w:r>
            <w:r w:rsidRPr="00BB454A">
              <w:rPr>
                <w:rFonts w:ascii="Verdana" w:hAnsi="Verdana"/>
                <w:sz w:val="16"/>
                <w:szCs w:val="16"/>
              </w:rPr>
              <w:t>m</w:t>
            </w:r>
            <w:r>
              <w:rPr>
                <w:rFonts w:ascii="Verdana" w:hAnsi="Verdana"/>
                <w:sz w:val="16"/>
                <w:szCs w:val="16"/>
              </w:rPr>
              <w:t>a podstawową wiedzę na temat technolog</w:t>
            </w:r>
            <w:r w:rsidR="00FB7F87">
              <w:rPr>
                <w:rFonts w:ascii="Verdana" w:hAnsi="Verdana"/>
                <w:sz w:val="16"/>
                <w:szCs w:val="16"/>
              </w:rPr>
              <w:t xml:space="preserve">ii informacyjnych; wie, czym  wyróżniają się gatunki dziennikarskie w </w:t>
            </w:r>
            <w:proofErr w:type="spellStart"/>
            <w:r w:rsidR="00FB7F87">
              <w:rPr>
                <w:rFonts w:ascii="Verdana" w:hAnsi="Verdana"/>
                <w:sz w:val="16"/>
                <w:szCs w:val="16"/>
              </w:rPr>
              <w:t>internecie</w:t>
            </w:r>
            <w:proofErr w:type="spellEnd"/>
            <w:r w:rsidR="00FB7F87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potrafi scharakteryzować </w:t>
            </w:r>
            <w:r w:rsidR="00FB7F87">
              <w:rPr>
                <w:rFonts w:ascii="Verdana" w:hAnsi="Verdana"/>
                <w:sz w:val="16"/>
                <w:szCs w:val="16"/>
              </w:rPr>
              <w:t>je</w:t>
            </w:r>
            <w:r>
              <w:rPr>
                <w:rFonts w:ascii="Verdana" w:hAnsi="Verdana"/>
                <w:sz w:val="16"/>
                <w:szCs w:val="16"/>
              </w:rPr>
              <w:t xml:space="preserve"> i wskazać różnice między tradycyjnymi a nowymi mediami; zna normy </w:t>
            </w:r>
            <w:r w:rsidR="00FB7F87">
              <w:rPr>
                <w:rFonts w:ascii="Verdana" w:hAnsi="Verdana"/>
                <w:sz w:val="16"/>
                <w:szCs w:val="16"/>
              </w:rPr>
              <w:t xml:space="preserve">językowe obowiązujące w </w:t>
            </w:r>
            <w:proofErr w:type="spellStart"/>
            <w:r w:rsidR="00FB7F87">
              <w:rPr>
                <w:rFonts w:ascii="Verdana" w:hAnsi="Verdana"/>
                <w:sz w:val="16"/>
                <w:szCs w:val="16"/>
              </w:rPr>
              <w:t>i</w:t>
            </w:r>
            <w:r>
              <w:rPr>
                <w:rFonts w:ascii="Verdana" w:hAnsi="Verdana"/>
                <w:sz w:val="16"/>
                <w:szCs w:val="16"/>
              </w:rPr>
              <w:t>nternecie</w:t>
            </w:r>
            <w:proofErr w:type="spellEnd"/>
            <w:r w:rsidR="00EA2DBA">
              <w:rPr>
                <w:rFonts w:ascii="Verdana" w:hAnsi="Verdana"/>
                <w:sz w:val="16"/>
                <w:szCs w:val="16"/>
                <w:lang w:eastAsia="en-US"/>
              </w:rPr>
              <w:t>; ma</w:t>
            </w:r>
            <w:r w:rsidR="00EA2DBA" w:rsidRPr="00EA2DBA">
              <w:rPr>
                <w:rFonts w:ascii="Verdana" w:hAnsi="Verdana"/>
                <w:sz w:val="16"/>
                <w:szCs w:val="16"/>
                <w:lang w:eastAsia="en-US"/>
              </w:rPr>
              <w:t xml:space="preserve"> wiedzę o zasadach pracy redakcji internetowej oraz jako twórca mediów </w:t>
            </w:r>
            <w:proofErr w:type="spellStart"/>
            <w:r w:rsidR="00EA2DBA" w:rsidRPr="00EA2DBA">
              <w:rPr>
                <w:rFonts w:ascii="Verdana" w:hAnsi="Verdana"/>
                <w:sz w:val="16"/>
                <w:szCs w:val="16"/>
                <w:lang w:eastAsia="en-US"/>
              </w:rPr>
              <w:t>społecznościowych</w:t>
            </w:r>
            <w:proofErr w:type="spellEnd"/>
            <w:r w:rsidR="00EA2DBA" w:rsidRPr="00EA2DBA">
              <w:rPr>
                <w:rFonts w:ascii="Verdana" w:hAnsi="Verdana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55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64C0" w:rsidRPr="00F204CE" w:rsidRDefault="001864C0" w:rsidP="001864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K_WG07</w:t>
            </w:r>
          </w:p>
          <w:p w:rsidR="001864C0" w:rsidRPr="00F204CE" w:rsidRDefault="001864C0" w:rsidP="001864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K_WG10</w:t>
            </w:r>
          </w:p>
          <w:p w:rsidR="001864C0" w:rsidRDefault="001864C0" w:rsidP="001864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K_WK14</w:t>
            </w:r>
          </w:p>
          <w:p w:rsidR="001864C0" w:rsidRPr="00F204CE" w:rsidRDefault="001864C0" w:rsidP="001864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K_WK17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64C0" w:rsidRPr="00B74B80" w:rsidRDefault="001864C0" w:rsidP="001864C0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64C0" w:rsidRDefault="001864C0" w:rsidP="001864C0">
            <w:pPr>
              <w:rPr>
                <w:sz w:val="20"/>
                <w:szCs w:val="20"/>
              </w:rPr>
            </w:pPr>
          </w:p>
          <w:p w:rsidR="001864C0" w:rsidRPr="00B74B80" w:rsidRDefault="001864C0" w:rsidP="001864C0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  <w:p w:rsidR="001864C0" w:rsidRPr="00B74B80" w:rsidRDefault="001864C0" w:rsidP="001864C0">
            <w:pPr>
              <w:rPr>
                <w:sz w:val="20"/>
                <w:szCs w:val="20"/>
              </w:rPr>
            </w:pP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864C0" w:rsidRPr="00B74B80" w:rsidRDefault="001864C0" w:rsidP="001864C0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Ocena punktowa egzaminu pisemnego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i ustnego</w:t>
            </w:r>
          </w:p>
        </w:tc>
      </w:tr>
      <w:tr w:rsidR="002578A2" w:rsidRPr="005C100B" w:rsidTr="00BC1990">
        <w:trPr>
          <w:trHeight w:val="510"/>
          <w:jc w:val="center"/>
        </w:trPr>
        <w:tc>
          <w:tcPr>
            <w:tcW w:w="41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8A2" w:rsidRPr="00F204CE" w:rsidRDefault="002578A2" w:rsidP="002578A2">
            <w:pPr>
              <w:rPr>
                <w:sz w:val="20"/>
                <w:szCs w:val="20"/>
              </w:rPr>
            </w:pPr>
          </w:p>
        </w:tc>
        <w:tc>
          <w:tcPr>
            <w:tcW w:w="192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578A2" w:rsidRPr="00BB454A" w:rsidRDefault="002578A2" w:rsidP="002578A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8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8A2" w:rsidRDefault="002578A2" w:rsidP="002578A2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78A2" w:rsidRPr="00B74B80" w:rsidRDefault="002578A2" w:rsidP="002578A2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Wykład</w:t>
            </w:r>
          </w:p>
        </w:tc>
        <w:tc>
          <w:tcPr>
            <w:tcW w:w="558" w:type="pct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578A2" w:rsidRDefault="002578A2" w:rsidP="002578A2">
            <w:pPr>
              <w:rPr>
                <w:sz w:val="20"/>
                <w:szCs w:val="20"/>
              </w:rPr>
            </w:pPr>
          </w:p>
          <w:p w:rsidR="002578A2" w:rsidRPr="00B74B80" w:rsidRDefault="002578A2" w:rsidP="002578A2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Egzamin</w:t>
            </w:r>
          </w:p>
          <w:p w:rsidR="002578A2" w:rsidRPr="00B74B80" w:rsidRDefault="002578A2" w:rsidP="002578A2">
            <w:pPr>
              <w:rPr>
                <w:sz w:val="20"/>
                <w:szCs w:val="20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8A2" w:rsidRDefault="002578A2" w:rsidP="002578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Ocena jakościowa </w:t>
            </w:r>
            <w:r w:rsidRPr="00B74B80">
              <w:rPr>
                <w:sz w:val="20"/>
                <w:szCs w:val="20"/>
              </w:rPr>
              <w:t xml:space="preserve">prezentacji multimedialnej </w:t>
            </w:r>
          </w:p>
          <w:p w:rsidR="002578A2" w:rsidRPr="00B74B80" w:rsidRDefault="002578A2" w:rsidP="002578A2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lastRenderedPageBreak/>
              <w:t xml:space="preserve">i aktywności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</w:p>
        </w:tc>
      </w:tr>
      <w:tr w:rsidR="002578A2" w:rsidRPr="005C100B" w:rsidTr="00996F6E">
        <w:trPr>
          <w:trHeight w:val="1230"/>
          <w:jc w:val="center"/>
        </w:trPr>
        <w:tc>
          <w:tcPr>
            <w:tcW w:w="41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8A2" w:rsidRPr="00F204CE" w:rsidRDefault="002578A2" w:rsidP="002578A2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U1</w:t>
            </w:r>
          </w:p>
        </w:tc>
        <w:tc>
          <w:tcPr>
            <w:tcW w:w="192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578A2" w:rsidRDefault="002578A2" w:rsidP="002578A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B454A">
              <w:rPr>
                <w:rFonts w:ascii="Verdana" w:hAnsi="Verdana"/>
                <w:sz w:val="16"/>
                <w:szCs w:val="16"/>
              </w:rPr>
              <w:t xml:space="preserve">Umie rozróżniać teksty publicystyczne </w:t>
            </w:r>
            <w:r w:rsidR="00FB7F87">
              <w:rPr>
                <w:rFonts w:ascii="Verdana" w:hAnsi="Verdana"/>
                <w:sz w:val="16"/>
                <w:szCs w:val="16"/>
              </w:rPr>
              <w:t xml:space="preserve">w </w:t>
            </w:r>
            <w:proofErr w:type="spellStart"/>
            <w:r w:rsidR="00FB7F87">
              <w:rPr>
                <w:rFonts w:ascii="Verdana" w:hAnsi="Verdana"/>
                <w:sz w:val="16"/>
                <w:szCs w:val="16"/>
              </w:rPr>
              <w:t>internecie</w:t>
            </w:r>
            <w:proofErr w:type="spellEnd"/>
            <w:r w:rsidR="00FB7F87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BB454A">
              <w:rPr>
                <w:rFonts w:ascii="Verdana" w:hAnsi="Verdana"/>
                <w:sz w:val="16"/>
                <w:szCs w:val="16"/>
              </w:rPr>
              <w:t xml:space="preserve">pod względem ich specyfiki, </w:t>
            </w:r>
            <w:r>
              <w:rPr>
                <w:rFonts w:ascii="Verdana" w:hAnsi="Verdana"/>
                <w:sz w:val="16"/>
                <w:szCs w:val="16"/>
              </w:rPr>
              <w:t xml:space="preserve">potrafi zastosować wiedzę dotyczącą gatunków dziennikarskich w </w:t>
            </w:r>
            <w:r w:rsidR="00FB7F87">
              <w:rPr>
                <w:rFonts w:ascii="Verdana" w:hAnsi="Verdana"/>
                <w:sz w:val="16"/>
                <w:szCs w:val="16"/>
              </w:rPr>
              <w:t>m</w:t>
            </w:r>
            <w:r>
              <w:rPr>
                <w:rFonts w:ascii="Verdana" w:hAnsi="Verdana"/>
                <w:sz w:val="16"/>
                <w:szCs w:val="16"/>
              </w:rPr>
              <w:t>ediach</w:t>
            </w:r>
            <w:r w:rsidR="00FB7F8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FB7F87">
              <w:rPr>
                <w:rFonts w:ascii="Verdana" w:hAnsi="Verdana"/>
                <w:sz w:val="16"/>
                <w:szCs w:val="16"/>
              </w:rPr>
              <w:t>społecznościowych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, tworząc informacje zgodnie z rodzajem medium; krytycznie ocenia różne teksty pod kątem ich poprawności językowej i zawartości informacyjnej; przygotowuje teksty zgodnie z poznanymi zasadami</w:t>
            </w:r>
            <w:r w:rsidR="00EA2DBA">
              <w:rPr>
                <w:rFonts w:ascii="Verdana" w:hAnsi="Verdana"/>
                <w:sz w:val="16"/>
                <w:szCs w:val="16"/>
              </w:rPr>
              <w:t xml:space="preserve"> </w:t>
            </w:r>
            <w:r w:rsidR="00FB7F87" w:rsidRPr="00FB7F87">
              <w:rPr>
                <w:rFonts w:ascii="Verdana" w:hAnsi="Verdana"/>
                <w:sz w:val="16"/>
                <w:szCs w:val="16"/>
              </w:rPr>
              <w:t>techniczn</w:t>
            </w:r>
            <w:r w:rsidR="00EA2DBA">
              <w:rPr>
                <w:rFonts w:ascii="Verdana" w:hAnsi="Verdana"/>
                <w:sz w:val="16"/>
                <w:szCs w:val="16"/>
              </w:rPr>
              <w:t>ymi i etycznymi.</w:t>
            </w:r>
          </w:p>
          <w:p w:rsidR="002578A2" w:rsidRPr="003D5CDA" w:rsidRDefault="002578A2" w:rsidP="002578A2">
            <w:pPr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55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8A2" w:rsidRPr="00F204CE" w:rsidRDefault="002578A2" w:rsidP="002578A2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F204CE">
              <w:rPr>
                <w:sz w:val="20"/>
                <w:szCs w:val="20"/>
              </w:rPr>
              <w:t>01</w:t>
            </w:r>
          </w:p>
          <w:p w:rsidR="002578A2" w:rsidRPr="00F204CE" w:rsidRDefault="002578A2" w:rsidP="002578A2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W05</w:t>
            </w:r>
          </w:p>
          <w:p w:rsidR="002578A2" w:rsidRPr="00F204CE" w:rsidRDefault="002578A2" w:rsidP="002578A2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K09</w:t>
            </w:r>
          </w:p>
          <w:p w:rsidR="002578A2" w:rsidRPr="00F204CE" w:rsidRDefault="002578A2" w:rsidP="002578A2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O17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78A2" w:rsidRPr="00B74B80" w:rsidRDefault="002578A2" w:rsidP="002578A2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Wykład</w:t>
            </w:r>
          </w:p>
        </w:tc>
        <w:tc>
          <w:tcPr>
            <w:tcW w:w="558" w:type="pct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578A2" w:rsidRDefault="002578A2" w:rsidP="002578A2">
            <w:pPr>
              <w:rPr>
                <w:sz w:val="20"/>
                <w:szCs w:val="20"/>
              </w:rPr>
            </w:pPr>
          </w:p>
          <w:p w:rsidR="002578A2" w:rsidRPr="00B74B80" w:rsidRDefault="002578A2" w:rsidP="002578A2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Egzamin</w:t>
            </w:r>
          </w:p>
          <w:p w:rsidR="002578A2" w:rsidRPr="00B74B80" w:rsidRDefault="002578A2" w:rsidP="002578A2">
            <w:pPr>
              <w:rPr>
                <w:sz w:val="20"/>
                <w:szCs w:val="20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8A2" w:rsidRDefault="002578A2" w:rsidP="002578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jakościowa </w:t>
            </w:r>
            <w:r w:rsidRPr="00B74B80">
              <w:rPr>
                <w:sz w:val="20"/>
                <w:szCs w:val="20"/>
              </w:rPr>
              <w:t xml:space="preserve">prezentacji multimedialnej </w:t>
            </w:r>
          </w:p>
          <w:p w:rsidR="002578A2" w:rsidRPr="00B74B80" w:rsidRDefault="002578A2" w:rsidP="002578A2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i aktywności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</w:p>
        </w:tc>
      </w:tr>
      <w:tr w:rsidR="002578A2" w:rsidRPr="005C100B" w:rsidTr="002F5259">
        <w:trPr>
          <w:trHeight w:val="505"/>
          <w:jc w:val="center"/>
        </w:trPr>
        <w:tc>
          <w:tcPr>
            <w:tcW w:w="41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8A2" w:rsidRPr="00F204CE" w:rsidRDefault="002578A2" w:rsidP="002578A2">
            <w:pPr>
              <w:rPr>
                <w:sz w:val="20"/>
                <w:szCs w:val="20"/>
              </w:rPr>
            </w:pPr>
          </w:p>
        </w:tc>
        <w:tc>
          <w:tcPr>
            <w:tcW w:w="192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578A2" w:rsidRPr="00BB454A" w:rsidRDefault="002578A2" w:rsidP="002578A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8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8A2" w:rsidRPr="00F204CE" w:rsidRDefault="002578A2" w:rsidP="002578A2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78A2" w:rsidRPr="00B74B80" w:rsidRDefault="002578A2" w:rsidP="002578A2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8A2" w:rsidRDefault="002578A2" w:rsidP="002578A2">
            <w:pPr>
              <w:rPr>
                <w:sz w:val="20"/>
                <w:szCs w:val="20"/>
              </w:rPr>
            </w:pPr>
          </w:p>
          <w:p w:rsidR="002578A2" w:rsidRPr="00B74B80" w:rsidRDefault="002578A2" w:rsidP="002578A2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  <w:p w:rsidR="002578A2" w:rsidRPr="00B74B80" w:rsidRDefault="002578A2" w:rsidP="002578A2">
            <w:pPr>
              <w:rPr>
                <w:sz w:val="20"/>
                <w:szCs w:val="20"/>
              </w:rPr>
            </w:pP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8A2" w:rsidRPr="00B74B80" w:rsidRDefault="002578A2" w:rsidP="002578A2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Ocena punktowa egzaminu pisemnego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i ustnego</w:t>
            </w:r>
          </w:p>
        </w:tc>
      </w:tr>
      <w:tr w:rsidR="00FB7F87" w:rsidRPr="005C100B" w:rsidTr="004C5592">
        <w:trPr>
          <w:trHeight w:val="1755"/>
          <w:jc w:val="center"/>
        </w:trPr>
        <w:tc>
          <w:tcPr>
            <w:tcW w:w="41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7F87" w:rsidRPr="00F204CE" w:rsidRDefault="00FB7F87" w:rsidP="002578A2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7F87" w:rsidRPr="003D5CDA" w:rsidRDefault="00FB7F87" w:rsidP="002578A2">
            <w:pPr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BB454A">
              <w:rPr>
                <w:rFonts w:ascii="Verdana" w:eastAsia="Calibri" w:hAnsi="Verdana"/>
                <w:color w:val="000000"/>
                <w:sz w:val="16"/>
                <w:szCs w:val="16"/>
                <w:lang w:eastAsia="ar-SA"/>
              </w:rPr>
              <w:t xml:space="preserve">Rozumie potrzebę aktualizowania warsztatu dziennikarza,  chce rozwijać i pogłębiać swoją wiedzę </w:t>
            </w:r>
            <w:r>
              <w:rPr>
                <w:rFonts w:ascii="Verdana" w:eastAsia="Calibri" w:hAnsi="Verdana"/>
                <w:color w:val="000000"/>
                <w:sz w:val="16"/>
                <w:szCs w:val="16"/>
                <w:lang w:eastAsia="ar-SA"/>
              </w:rPr>
              <w:t xml:space="preserve">oraz umiejętności w dziedzinie dziennikarstwa internetowego; rozumie znaczenie samokształcenia i doskonalenia warsztatu, także w mediach </w:t>
            </w:r>
            <w:proofErr w:type="spellStart"/>
            <w:r>
              <w:rPr>
                <w:rFonts w:ascii="Verdana" w:eastAsia="Calibri" w:hAnsi="Verdana"/>
                <w:color w:val="000000"/>
                <w:sz w:val="16"/>
                <w:szCs w:val="16"/>
                <w:lang w:eastAsia="ar-SA"/>
              </w:rPr>
              <w:t>społecznościowych</w:t>
            </w:r>
            <w:proofErr w:type="spellEnd"/>
            <w:r>
              <w:rPr>
                <w:rFonts w:ascii="Verdana" w:eastAsia="Calibri" w:hAnsi="Verdana"/>
                <w:color w:val="000000"/>
                <w:sz w:val="16"/>
                <w:szCs w:val="16"/>
                <w:lang w:eastAsia="ar-SA"/>
              </w:rPr>
              <w:t>.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Jest</w:t>
            </w:r>
            <w:r w:rsidRPr="00FB7F87">
              <w:rPr>
                <w:rFonts w:ascii="Verdana" w:eastAsia="Calibri" w:hAnsi="Verdana"/>
                <w:color w:val="000000"/>
                <w:sz w:val="16"/>
                <w:szCs w:val="16"/>
                <w:lang w:eastAsia="ar-SA"/>
              </w:rPr>
              <w:t xml:space="preserve"> świadomym uczestnikiem rzeczywistości medialnej.</w:t>
            </w:r>
          </w:p>
        </w:tc>
        <w:tc>
          <w:tcPr>
            <w:tcW w:w="55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7F87" w:rsidRPr="00F204CE" w:rsidRDefault="00FB7F87" w:rsidP="002578A2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F204CE">
              <w:rPr>
                <w:sz w:val="20"/>
                <w:szCs w:val="20"/>
              </w:rPr>
              <w:t>01</w:t>
            </w:r>
          </w:p>
          <w:p w:rsidR="00FB7F87" w:rsidRPr="00F204CE" w:rsidRDefault="00FB7F87" w:rsidP="002578A2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K_KK07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7F87" w:rsidRPr="00B74B80" w:rsidRDefault="00FB7F87" w:rsidP="002578A2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Wykład</w:t>
            </w:r>
          </w:p>
        </w:tc>
        <w:tc>
          <w:tcPr>
            <w:tcW w:w="558" w:type="pct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B7F87" w:rsidRDefault="00FB7F87" w:rsidP="002578A2">
            <w:pPr>
              <w:rPr>
                <w:sz w:val="20"/>
                <w:szCs w:val="20"/>
              </w:rPr>
            </w:pPr>
          </w:p>
          <w:p w:rsidR="00FB7F87" w:rsidRPr="00B74B80" w:rsidRDefault="00FB7F87" w:rsidP="002578A2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Egzamin</w:t>
            </w:r>
          </w:p>
          <w:p w:rsidR="00FB7F87" w:rsidRPr="00B74B80" w:rsidRDefault="00FB7F87" w:rsidP="002578A2">
            <w:pPr>
              <w:rPr>
                <w:sz w:val="20"/>
                <w:szCs w:val="20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B7F87" w:rsidRDefault="00FB7F87" w:rsidP="002578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jakościowa </w:t>
            </w:r>
            <w:r w:rsidRPr="00B74B80">
              <w:rPr>
                <w:sz w:val="20"/>
                <w:szCs w:val="20"/>
              </w:rPr>
              <w:t xml:space="preserve">prezentacji multimedialnej </w:t>
            </w:r>
          </w:p>
          <w:p w:rsidR="00FB7F87" w:rsidRPr="00B74B80" w:rsidRDefault="00FB7F87" w:rsidP="002578A2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i aktywności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</w:p>
        </w:tc>
      </w:tr>
      <w:tr w:rsidR="00FB7F87" w:rsidRPr="005C100B" w:rsidTr="001D2220">
        <w:trPr>
          <w:trHeight w:val="765"/>
          <w:jc w:val="center"/>
        </w:trPr>
        <w:tc>
          <w:tcPr>
            <w:tcW w:w="41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7F87" w:rsidRPr="00F204CE" w:rsidRDefault="00FB7F87" w:rsidP="002578A2">
            <w:pPr>
              <w:rPr>
                <w:sz w:val="20"/>
                <w:szCs w:val="20"/>
              </w:rPr>
            </w:pPr>
          </w:p>
        </w:tc>
        <w:tc>
          <w:tcPr>
            <w:tcW w:w="192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7F87" w:rsidRPr="00BB454A" w:rsidRDefault="00FB7F87" w:rsidP="002578A2">
            <w:pPr>
              <w:jc w:val="both"/>
              <w:rPr>
                <w:rFonts w:ascii="Verdana" w:eastAsia="Calibri" w:hAnsi="Verdana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558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7F87" w:rsidRPr="00F204CE" w:rsidRDefault="00FB7F87" w:rsidP="002578A2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7F87" w:rsidRPr="00B74B80" w:rsidRDefault="00FB7F87" w:rsidP="002578A2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7F87" w:rsidRDefault="00FB7F87" w:rsidP="002578A2">
            <w:pPr>
              <w:rPr>
                <w:sz w:val="20"/>
                <w:szCs w:val="20"/>
              </w:rPr>
            </w:pPr>
          </w:p>
          <w:p w:rsidR="00FB7F87" w:rsidRPr="00B74B80" w:rsidRDefault="00FB7F87" w:rsidP="002578A2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  <w:p w:rsidR="00FB7F87" w:rsidRPr="00B74B80" w:rsidRDefault="00FB7F87" w:rsidP="002578A2">
            <w:pPr>
              <w:rPr>
                <w:sz w:val="20"/>
                <w:szCs w:val="20"/>
              </w:rPr>
            </w:pP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B7F87" w:rsidRPr="00B74B80" w:rsidRDefault="00FB7F87" w:rsidP="002578A2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Ocena punktowa egzaminu pisemnego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i ustnego</w:t>
            </w:r>
          </w:p>
        </w:tc>
      </w:tr>
      <w:tr w:rsidR="002578A2" w:rsidRPr="005C100B" w:rsidTr="003C289E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8A2" w:rsidRPr="00323024" w:rsidRDefault="002578A2" w:rsidP="002578A2">
            <w:pPr>
              <w:rPr>
                <w:sz w:val="20"/>
                <w:szCs w:val="20"/>
                <w:lang w:eastAsia="en-US"/>
              </w:rPr>
            </w:pPr>
            <w:r w:rsidRPr="00323024">
              <w:rPr>
                <w:sz w:val="20"/>
                <w:szCs w:val="20"/>
                <w:lang w:eastAsia="en-US"/>
              </w:rPr>
              <w:t xml:space="preserve">Stopień osiągnięcia kierunkowych efektów kształcenia: </w:t>
            </w:r>
          </w:p>
          <w:p w:rsidR="002578A2" w:rsidRPr="00323024" w:rsidRDefault="002578A2" w:rsidP="002578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23024">
              <w:rPr>
                <w:sz w:val="20"/>
                <w:szCs w:val="20"/>
                <w:lang w:eastAsia="en-US"/>
              </w:rPr>
              <w:t xml:space="preserve">W:  K_WG07+++, K_WG10+, </w:t>
            </w:r>
            <w:r w:rsidRPr="00323024">
              <w:rPr>
                <w:rFonts w:eastAsia="Calibri"/>
                <w:sz w:val="20"/>
                <w:szCs w:val="20"/>
                <w:lang w:eastAsia="en-US"/>
              </w:rPr>
              <w:t>K_WK14++, K_WK17+</w:t>
            </w:r>
          </w:p>
          <w:p w:rsidR="002578A2" w:rsidRPr="00323024" w:rsidRDefault="002578A2" w:rsidP="002578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U:  K_UW01 </w:t>
            </w:r>
            <w:r>
              <w:rPr>
                <w:rFonts w:eastAsia="Calibri"/>
                <w:sz w:val="20"/>
                <w:szCs w:val="20"/>
                <w:lang w:eastAsia="en-US"/>
              </w:rPr>
              <w:t>+++, K_UW05 +, K_UK09 ++, K_UO17</w:t>
            </w:r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 +</w:t>
            </w:r>
          </w:p>
          <w:p w:rsidR="002578A2" w:rsidRPr="00323024" w:rsidRDefault="002578A2" w:rsidP="002578A2">
            <w:pPr>
              <w:rPr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>K:  K_KK01 +, K_KK07 +</w:t>
            </w:r>
          </w:p>
          <w:p w:rsidR="002578A2" w:rsidRPr="00794303" w:rsidRDefault="002578A2" w:rsidP="002578A2">
            <w:pPr>
              <w:rPr>
                <w:sz w:val="20"/>
                <w:szCs w:val="20"/>
              </w:rPr>
            </w:pP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C30C7F">
        <w:trPr>
          <w:trHeight w:val="5517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26D8" w:rsidRPr="001C4B2D" w:rsidRDefault="00BC049F" w:rsidP="00BC049F">
            <w:pPr>
              <w:jc w:val="both"/>
              <w:rPr>
                <w:sz w:val="20"/>
                <w:szCs w:val="20"/>
              </w:rPr>
            </w:pPr>
            <w:r w:rsidRPr="00C607E4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</w:p>
          <w:p w:rsidR="00C30C7F" w:rsidRPr="00C30C7F" w:rsidRDefault="00C30C7F" w:rsidP="00C30C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C30C7F">
              <w:rPr>
                <w:rFonts w:ascii="Verdana" w:hAnsi="Verdana"/>
                <w:b/>
                <w:sz w:val="16"/>
                <w:szCs w:val="16"/>
              </w:rPr>
              <w:t>Literatura podstawowa:</w:t>
            </w:r>
          </w:p>
          <w:p w:rsidR="00C30C7F" w:rsidRPr="00C30C7F" w:rsidRDefault="00C30C7F" w:rsidP="00C30C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C30C7F">
              <w:rPr>
                <w:rFonts w:ascii="Verdana" w:hAnsi="Verdana"/>
                <w:sz w:val="16"/>
                <w:szCs w:val="16"/>
              </w:rPr>
              <w:t xml:space="preserve">ABC dziennikarstwa , red. M. </w:t>
            </w:r>
            <w:proofErr w:type="spellStart"/>
            <w:r w:rsidRPr="00C30C7F">
              <w:rPr>
                <w:rFonts w:ascii="Verdana" w:hAnsi="Verdana"/>
                <w:sz w:val="16"/>
                <w:szCs w:val="16"/>
              </w:rPr>
              <w:t>Ziomecki</w:t>
            </w:r>
            <w:proofErr w:type="spellEnd"/>
            <w:r w:rsidRPr="00C30C7F">
              <w:rPr>
                <w:rFonts w:ascii="Verdana" w:hAnsi="Verdana"/>
                <w:sz w:val="16"/>
                <w:szCs w:val="16"/>
              </w:rPr>
              <w:t>, K. Skowroński, T. Lis, Warszawa 2002.</w:t>
            </w:r>
          </w:p>
          <w:p w:rsidR="00C30C7F" w:rsidRPr="00C30C7F" w:rsidRDefault="00C30C7F" w:rsidP="00C30C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C30C7F">
              <w:rPr>
                <w:rFonts w:ascii="Verdana" w:hAnsi="Verdana"/>
                <w:sz w:val="16"/>
                <w:szCs w:val="16"/>
              </w:rPr>
              <w:t xml:space="preserve">Biblia dziennikarstwa , red. A. </w:t>
            </w:r>
            <w:proofErr w:type="spellStart"/>
            <w:r w:rsidRPr="00C30C7F">
              <w:rPr>
                <w:rFonts w:ascii="Verdana" w:hAnsi="Verdana"/>
                <w:sz w:val="16"/>
                <w:szCs w:val="16"/>
              </w:rPr>
              <w:t>Skworza</w:t>
            </w:r>
            <w:proofErr w:type="spellEnd"/>
            <w:r w:rsidRPr="00C30C7F">
              <w:rPr>
                <w:rFonts w:ascii="Verdana" w:hAnsi="Verdana"/>
                <w:sz w:val="16"/>
                <w:szCs w:val="16"/>
              </w:rPr>
              <w:t>, A. Niziołka, Kraków 2010.</w:t>
            </w:r>
          </w:p>
          <w:p w:rsidR="00C30C7F" w:rsidRPr="00C30C7F" w:rsidRDefault="00C30C7F" w:rsidP="00C30C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C30C7F">
              <w:rPr>
                <w:rFonts w:ascii="Verdana" w:hAnsi="Verdana"/>
                <w:sz w:val="16"/>
                <w:szCs w:val="16"/>
              </w:rPr>
              <w:t xml:space="preserve">Dziennikarstwo, red.  M. Chyliński, S. </w:t>
            </w:r>
            <w:proofErr w:type="spellStart"/>
            <w:r w:rsidRPr="00C30C7F">
              <w:rPr>
                <w:rFonts w:ascii="Verdana" w:hAnsi="Verdana"/>
                <w:sz w:val="16"/>
                <w:szCs w:val="16"/>
              </w:rPr>
              <w:t>Russ-Mohl</w:t>
            </w:r>
            <w:proofErr w:type="spellEnd"/>
            <w:r w:rsidRPr="00C30C7F">
              <w:rPr>
                <w:rFonts w:ascii="Verdana" w:hAnsi="Verdana"/>
                <w:sz w:val="16"/>
                <w:szCs w:val="16"/>
              </w:rPr>
              <w:t>, Warszawa 2008.</w:t>
            </w:r>
          </w:p>
          <w:p w:rsidR="00BB454A" w:rsidRPr="00BB454A" w:rsidRDefault="00BB454A" w:rsidP="00BB45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BB454A">
              <w:rPr>
                <w:rFonts w:ascii="Verdana" w:hAnsi="Verdana"/>
                <w:sz w:val="16"/>
                <w:szCs w:val="16"/>
              </w:rPr>
              <w:t xml:space="preserve">J. Grzenia, Komunikacja językowa w Internecie, Warszawa 2006. </w:t>
            </w:r>
          </w:p>
          <w:p w:rsidR="00C30C7F" w:rsidRDefault="00BB454A" w:rsidP="00C30C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BB454A">
              <w:rPr>
                <w:rFonts w:ascii="Verdana" w:hAnsi="Verdana"/>
                <w:sz w:val="16"/>
                <w:szCs w:val="16"/>
              </w:rPr>
              <w:t xml:space="preserve">L. </w:t>
            </w:r>
            <w:proofErr w:type="spellStart"/>
            <w:r w:rsidRPr="00BB454A">
              <w:rPr>
                <w:rFonts w:ascii="Verdana" w:hAnsi="Verdana"/>
                <w:sz w:val="16"/>
                <w:szCs w:val="16"/>
              </w:rPr>
              <w:t>Monovich</w:t>
            </w:r>
            <w:proofErr w:type="spellEnd"/>
            <w:r w:rsidRPr="00BB454A">
              <w:rPr>
                <w:rFonts w:ascii="Verdana" w:hAnsi="Verdana"/>
                <w:sz w:val="16"/>
                <w:szCs w:val="16"/>
              </w:rPr>
              <w:t>, Język nowych mediów, Warszawa 2008.</w:t>
            </w:r>
          </w:p>
          <w:p w:rsidR="00C30C7F" w:rsidRPr="00C30C7F" w:rsidRDefault="00C30C7F" w:rsidP="00C30C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C30C7F">
              <w:rPr>
                <w:rFonts w:ascii="Verdana" w:hAnsi="Verdana"/>
                <w:sz w:val="16"/>
                <w:szCs w:val="16"/>
              </w:rPr>
              <w:t>L. Olszański, Dziennikarstwo internetowe, Warszawa 2006.</w:t>
            </w:r>
          </w:p>
          <w:p w:rsidR="00C30C7F" w:rsidRDefault="00BB454A" w:rsidP="00BB454A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BB454A">
              <w:rPr>
                <w:rFonts w:ascii="Verdana" w:hAnsi="Verdana"/>
                <w:sz w:val="16"/>
                <w:szCs w:val="16"/>
              </w:rPr>
              <w:t>K. Szymoniak, Między gazetą a Internetem – nowe gatunki dziennikarskie, para gatunki czy hybrydy? [w:] Język, komunikacja, informacja, red. P.  Nowak, P. Nowakowski, s. 121-138.</w:t>
            </w:r>
            <w:r w:rsidR="00C30C7F">
              <w:t xml:space="preserve"> </w:t>
            </w:r>
          </w:p>
          <w:p w:rsidR="00BB454A" w:rsidRPr="00BB454A" w:rsidRDefault="00C30C7F" w:rsidP="00BB45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C30C7F">
              <w:rPr>
                <w:rFonts w:ascii="Verdana" w:hAnsi="Verdana"/>
                <w:sz w:val="16"/>
                <w:szCs w:val="16"/>
              </w:rPr>
              <w:t>Słownik wiedzy o mediach,  pod red. E. Chudzińskiego, Warszawa, 2007.</w:t>
            </w:r>
          </w:p>
          <w:p w:rsidR="00BB454A" w:rsidRPr="00BB454A" w:rsidRDefault="00BB454A" w:rsidP="00BB45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B454A" w:rsidRPr="00BB454A" w:rsidRDefault="00BB454A" w:rsidP="00BB45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BB454A">
              <w:rPr>
                <w:rFonts w:ascii="Verdana" w:hAnsi="Verdana"/>
                <w:b/>
                <w:sz w:val="16"/>
                <w:szCs w:val="16"/>
              </w:rPr>
              <w:t>Literatura uzupełniająca</w:t>
            </w:r>
            <w:bookmarkStart w:id="0" w:name="_GoBack"/>
            <w:bookmarkEnd w:id="0"/>
          </w:p>
          <w:p w:rsidR="00C30C7F" w:rsidRDefault="00C30C7F" w:rsidP="00BB45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L.</w:t>
            </w:r>
            <w:r w:rsidRPr="00C30C7F">
              <w:rPr>
                <w:rFonts w:ascii="Verdana" w:hAnsi="Verdana"/>
                <w:sz w:val="16"/>
                <w:szCs w:val="16"/>
              </w:rPr>
              <w:t xml:space="preserve"> Grobel,  Sztuka wywiadu. Lekcje mistrza, wydawnictwo Wojciech Marzec, 2008.</w:t>
            </w:r>
          </w:p>
          <w:p w:rsidR="00BB454A" w:rsidRPr="00BB454A" w:rsidRDefault="00BB454A" w:rsidP="00BB45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BB454A">
              <w:rPr>
                <w:rFonts w:ascii="Verdana" w:hAnsi="Verdana"/>
                <w:sz w:val="16"/>
                <w:szCs w:val="16"/>
              </w:rPr>
              <w:t>Polszczyzna na co dzień, red. M. Bańko, Warszawa 2006.</w:t>
            </w:r>
          </w:p>
          <w:p w:rsidR="005C100B" w:rsidRPr="005C100B" w:rsidRDefault="00C30C7F" w:rsidP="00C30C7F">
            <w:pPr>
              <w:spacing w:after="200"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30C7F">
              <w:rPr>
                <w:rFonts w:eastAsia="Calibri"/>
                <w:sz w:val="20"/>
                <w:szCs w:val="20"/>
                <w:lang w:eastAsia="en-US"/>
              </w:rPr>
              <w:t xml:space="preserve">K. </w:t>
            </w:r>
            <w:proofErr w:type="spellStart"/>
            <w:r w:rsidRPr="00C30C7F">
              <w:rPr>
                <w:rFonts w:eastAsia="Calibri"/>
                <w:sz w:val="20"/>
                <w:szCs w:val="20"/>
                <w:lang w:eastAsia="en-US"/>
              </w:rPr>
              <w:t>Wolny-Zmorzyński</w:t>
            </w:r>
            <w:proofErr w:type="spellEnd"/>
            <w:r w:rsidRPr="00C30C7F">
              <w:rPr>
                <w:rFonts w:eastAsia="Calibri"/>
                <w:sz w:val="20"/>
                <w:szCs w:val="20"/>
                <w:lang w:eastAsia="en-US"/>
              </w:rPr>
              <w:t>, A. Kaliszewski, W. Furman, Gatunki dziennikarskie. Teoria, praktyka, język. Warszawa 2006.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BD5D96" w:rsidRPr="005C100B" w:rsidTr="00BD5D9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C607E4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7E4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C607E4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7E4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C607E4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7E4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C607E4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7E4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C607E4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7E4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C607E4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7E4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zajęciach warsztatowych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C607E4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7E4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C607E4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7E4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C607E4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7E4">
              <w:rPr>
                <w:sz w:val="20"/>
                <w:szCs w:val="20"/>
              </w:rPr>
              <w:t>30[h]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C607E4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7E4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C607E4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7E4">
              <w:rPr>
                <w:sz w:val="20"/>
                <w:szCs w:val="20"/>
              </w:rPr>
              <w:t>20[h]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C607E4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7E4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lastRenderedPageBreak/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C607E4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7E4">
              <w:rPr>
                <w:sz w:val="20"/>
                <w:szCs w:val="20"/>
              </w:rPr>
              <w:t>5[h]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C607E4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7E4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C607E4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7E4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C607E4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7E4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C607E4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7E4">
              <w:rPr>
                <w:sz w:val="20"/>
                <w:szCs w:val="20"/>
              </w:rPr>
              <w:t>10[h]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C607E4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7E4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C607E4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7E4">
              <w:rPr>
                <w:sz w:val="20"/>
                <w:szCs w:val="20"/>
              </w:rPr>
              <w:t>5[h]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C607E4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7E4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C607E4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7E4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D5D96" w:rsidRPr="00C607E4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7E4">
              <w:rPr>
                <w:sz w:val="20"/>
                <w:szCs w:val="20"/>
              </w:rPr>
              <w:t>5[h]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D5D96" w:rsidRPr="00C607E4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7E4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D5D96" w:rsidRPr="00C607E4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7E4">
              <w:rPr>
                <w:sz w:val="20"/>
                <w:szCs w:val="20"/>
              </w:rPr>
              <w:t>X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C607E4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7E4">
              <w:rPr>
                <w:b/>
                <w:sz w:val="20"/>
                <w:szCs w:val="20"/>
              </w:rPr>
              <w:t>15[h]/ 0,6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C607E4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7E4">
              <w:rPr>
                <w:b/>
                <w:sz w:val="20"/>
                <w:szCs w:val="20"/>
              </w:rPr>
              <w:t>30[h]/ 1,2ECTS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5D96" w:rsidRPr="00C607E4" w:rsidRDefault="00BD5D96" w:rsidP="00BD5D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7E4">
              <w:rPr>
                <w:b/>
                <w:sz w:val="20"/>
                <w:szCs w:val="20"/>
              </w:rPr>
              <w:t>30[h]/ 1,2 ECTS</w:t>
            </w:r>
          </w:p>
        </w:tc>
      </w:tr>
      <w:tr w:rsidR="00BD5D96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BD5D96" w:rsidRPr="00794303" w:rsidRDefault="00BD5D96" w:rsidP="00BD5D96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BD5D96" w:rsidRPr="00794303" w:rsidRDefault="001864C0" w:rsidP="00BD5D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 </w:t>
            </w:r>
            <w:r w:rsidR="00BD5D96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0BB" w:rsidRDefault="00AF00BB" w:rsidP="00481230">
      <w:r>
        <w:separator/>
      </w:r>
    </w:p>
  </w:endnote>
  <w:endnote w:type="continuationSeparator" w:id="0">
    <w:p w:rsidR="00AF00BB" w:rsidRDefault="00AF00BB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0BB" w:rsidRDefault="00AF00BB" w:rsidP="00481230">
      <w:r>
        <w:separator/>
      </w:r>
    </w:p>
  </w:footnote>
  <w:footnote w:type="continuationSeparator" w:id="0">
    <w:p w:rsidR="00AF00BB" w:rsidRDefault="00AF00BB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00D279E"/>
    <w:multiLevelType w:val="multilevel"/>
    <w:tmpl w:val="2BF8124E"/>
    <w:lvl w:ilvl="0">
      <w:start w:val="5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-%2.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674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352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67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2988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666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3984" w:hanging="1440"/>
      </w:pPr>
      <w:rPr>
        <w:rFonts w:hint="default"/>
      </w:rPr>
    </w:lvl>
  </w:abstractNum>
  <w:abstractNum w:abstractNumId="3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4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5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>
    <w:nsid w:val="19AE54D6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E3D4592"/>
    <w:multiLevelType w:val="multilevel"/>
    <w:tmpl w:val="4E64EBA0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11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B65E46"/>
    <w:multiLevelType w:val="multilevel"/>
    <w:tmpl w:val="DBA6E832"/>
    <w:lvl w:ilvl="0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3C0CA2"/>
    <w:multiLevelType w:val="hybridMultilevel"/>
    <w:tmpl w:val="4BFC936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2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4"/>
  </w:num>
  <w:num w:numId="4">
    <w:abstractNumId w:val="3"/>
  </w:num>
  <w:num w:numId="5">
    <w:abstractNumId w:val="10"/>
  </w:num>
  <w:num w:numId="6">
    <w:abstractNumId w:val="11"/>
  </w:num>
  <w:num w:numId="7">
    <w:abstractNumId w:val="20"/>
  </w:num>
  <w:num w:numId="8">
    <w:abstractNumId w:val="22"/>
  </w:num>
  <w:num w:numId="9">
    <w:abstractNumId w:val="9"/>
  </w:num>
  <w:num w:numId="10">
    <w:abstractNumId w:val="15"/>
  </w:num>
  <w:num w:numId="11">
    <w:abstractNumId w:val="19"/>
  </w:num>
  <w:num w:numId="12">
    <w:abstractNumId w:val="13"/>
  </w:num>
  <w:num w:numId="13">
    <w:abstractNumId w:val="23"/>
  </w:num>
  <w:num w:numId="14">
    <w:abstractNumId w:val="5"/>
  </w:num>
  <w:num w:numId="15">
    <w:abstractNumId w:val="12"/>
  </w:num>
  <w:num w:numId="16">
    <w:abstractNumId w:val="21"/>
  </w:num>
  <w:num w:numId="17">
    <w:abstractNumId w:val="6"/>
  </w:num>
  <w:num w:numId="18">
    <w:abstractNumId w:val="0"/>
  </w:num>
  <w:num w:numId="19">
    <w:abstractNumId w:val="8"/>
  </w:num>
  <w:num w:numId="20">
    <w:abstractNumId w:val="14"/>
  </w:num>
  <w:num w:numId="21">
    <w:abstractNumId w:val="2"/>
  </w:num>
  <w:num w:numId="22">
    <w:abstractNumId w:val="16"/>
  </w:num>
  <w:num w:numId="23">
    <w:abstractNumId w:val="1"/>
  </w:num>
  <w:num w:numId="24">
    <w:abstractNumId w:val="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D99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64C0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39F8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8A2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41F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24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D7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2BE6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47E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4CBF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2938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405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3CA"/>
    <w:rsid w:val="0080452B"/>
    <w:rsid w:val="00804BF4"/>
    <w:rsid w:val="00805BA4"/>
    <w:rsid w:val="00806516"/>
    <w:rsid w:val="00806B09"/>
    <w:rsid w:val="0081020B"/>
    <w:rsid w:val="00810984"/>
    <w:rsid w:val="008114EE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6D8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38D8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0BB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54A"/>
    <w:rsid w:val="00BB4870"/>
    <w:rsid w:val="00BB5F95"/>
    <w:rsid w:val="00BB6127"/>
    <w:rsid w:val="00BB65DB"/>
    <w:rsid w:val="00BB741F"/>
    <w:rsid w:val="00BC049F"/>
    <w:rsid w:val="00BC0CCA"/>
    <w:rsid w:val="00BC1849"/>
    <w:rsid w:val="00BC1AED"/>
    <w:rsid w:val="00BC2D43"/>
    <w:rsid w:val="00BC345A"/>
    <w:rsid w:val="00BC3942"/>
    <w:rsid w:val="00BC3E3F"/>
    <w:rsid w:val="00BC4A9E"/>
    <w:rsid w:val="00BC4FE7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5D96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AE0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0C7F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7E4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0B83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5B14"/>
    <w:rsid w:val="00D07398"/>
    <w:rsid w:val="00D1236D"/>
    <w:rsid w:val="00D139DA"/>
    <w:rsid w:val="00D13BF4"/>
    <w:rsid w:val="00D13D8C"/>
    <w:rsid w:val="00D15649"/>
    <w:rsid w:val="00D15CFB"/>
    <w:rsid w:val="00D160FB"/>
    <w:rsid w:val="00D161F9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A1E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2DBA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563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0C5D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118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7"/>
    <w:rsid w:val="00FB7F8C"/>
    <w:rsid w:val="00FC034A"/>
    <w:rsid w:val="00FC0848"/>
    <w:rsid w:val="00FC133E"/>
    <w:rsid w:val="00FC13EB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  <w:style w:type="character" w:styleId="Uwydatnienie">
    <w:name w:val="Emphasis"/>
    <w:basedOn w:val="Domylnaczcionkaakapitu"/>
    <w:uiPriority w:val="20"/>
    <w:qFormat/>
    <w:rsid w:val="009B26D8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9B26D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polna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C70D1-BBC0-46BF-BA0D-3F61DC8B9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1141</Words>
  <Characters>6847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17</cp:revision>
  <cp:lastPrinted>2019-04-02T10:33:00Z</cp:lastPrinted>
  <dcterms:created xsi:type="dcterms:W3CDTF">2019-09-14T09:09:00Z</dcterms:created>
  <dcterms:modified xsi:type="dcterms:W3CDTF">2019-10-05T13:24:00Z</dcterms:modified>
</cp:coreProperties>
</file>