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530"/>
        <w:gridCol w:w="1521"/>
        <w:gridCol w:w="1218"/>
        <w:gridCol w:w="1221"/>
      </w:tblGrid>
      <w:tr w:rsidR="00501246" w:rsidRPr="005C100B" w:rsidTr="00501246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01246" w:rsidRPr="005C100B" w:rsidRDefault="00501246" w:rsidP="0050124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501246" w:rsidRDefault="00501246" w:rsidP="00501246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501246" w:rsidRPr="005C100B" w:rsidRDefault="00501246" w:rsidP="00501246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01246" w:rsidRPr="00794303" w:rsidRDefault="00501246" w:rsidP="0050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Komunikacja interpersonalna</w:t>
            </w:r>
          </w:p>
        </w:tc>
      </w:tr>
      <w:tr w:rsidR="00501246" w:rsidRPr="005C100B" w:rsidTr="00501246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01246" w:rsidRPr="004A5FBA" w:rsidRDefault="00501246" w:rsidP="00501246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006A7DD3">
              <w:rPr>
                <w:sz w:val="20"/>
                <w:szCs w:val="20"/>
                <w:lang w:val="en-US" w:eastAsia="en-US"/>
              </w:rPr>
              <w:t>U</w:t>
            </w:r>
            <w:r w:rsidR="00147330">
              <w:rPr>
                <w:rFonts w:eastAsia="Calibri"/>
                <w:sz w:val="20"/>
                <w:szCs w:val="20"/>
                <w:lang w:val="en-US" w:eastAsia="en-US"/>
              </w:rPr>
              <w:t>TH/F/P/DZ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/B1/ST/1(l)/2L/22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501246" w:rsidRPr="004A5FBA" w:rsidRDefault="00501246" w:rsidP="00501246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01246" w:rsidRPr="00690181" w:rsidRDefault="00501246" w:rsidP="00501246">
            <w:pPr>
              <w:rPr>
                <w:sz w:val="20"/>
              </w:rPr>
            </w:pPr>
            <w:bookmarkStart w:id="0" w:name="_GoBack"/>
            <w:proofErr w:type="spellStart"/>
            <w:r w:rsidRPr="00690181">
              <w:rPr>
                <w:sz w:val="20"/>
              </w:rPr>
              <w:t>Interpersonal</w:t>
            </w:r>
            <w:proofErr w:type="spellEnd"/>
            <w:r w:rsidRPr="00690181">
              <w:rPr>
                <w:sz w:val="20"/>
              </w:rPr>
              <w:t xml:space="preserve"> </w:t>
            </w:r>
            <w:proofErr w:type="spellStart"/>
            <w:r w:rsidRPr="00690181">
              <w:rPr>
                <w:sz w:val="20"/>
              </w:rPr>
              <w:t>Communication</w:t>
            </w:r>
            <w:proofErr w:type="spellEnd"/>
          </w:p>
          <w:bookmarkEnd w:id="0"/>
          <w:p w:rsidR="00501246" w:rsidRPr="00794303" w:rsidRDefault="00501246" w:rsidP="00501246">
            <w:pPr>
              <w:rPr>
                <w:i/>
                <w:sz w:val="20"/>
                <w:szCs w:val="20"/>
              </w:rPr>
            </w:pP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8114EE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8114EE" w:rsidRPr="00F777EC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sz w:val="20"/>
                <w:szCs w:val="20"/>
              </w:rPr>
            </w:pPr>
            <w:proofErr w:type="spellStart"/>
            <w:r w:rsidRPr="00F777EC">
              <w:rPr>
                <w:sz w:val="20"/>
                <w:szCs w:val="20"/>
                <w:lang w:val="en-US"/>
              </w:rPr>
              <w:t>Studia</w:t>
            </w:r>
            <w:proofErr w:type="spellEnd"/>
            <w:r w:rsidRPr="00F777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77EC">
              <w:rPr>
                <w:sz w:val="20"/>
                <w:szCs w:val="20"/>
                <w:lang w:val="en-US"/>
              </w:rPr>
              <w:t>pierwszego</w:t>
            </w:r>
            <w:proofErr w:type="spellEnd"/>
            <w:r w:rsidRPr="00F777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77EC">
              <w:rPr>
                <w:sz w:val="20"/>
                <w:szCs w:val="20"/>
                <w:lang w:val="en-US"/>
              </w:rPr>
              <w:t>stopnia</w:t>
            </w:r>
            <w:proofErr w:type="spellEnd"/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Praktyczny</w:t>
            </w:r>
            <w:proofErr w:type="spellEnd"/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sz w:val="20"/>
                <w:szCs w:val="20"/>
              </w:rPr>
            </w:pPr>
            <w:proofErr w:type="spellStart"/>
            <w:r w:rsidRPr="00F777EC">
              <w:rPr>
                <w:sz w:val="20"/>
                <w:szCs w:val="20"/>
                <w:lang w:val="en-US"/>
              </w:rPr>
              <w:t>Stacjonarne</w:t>
            </w:r>
            <w:proofErr w:type="spellEnd"/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6A7DD3" w:rsidP="008114EE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Drugi</w:t>
            </w:r>
            <w:proofErr w:type="spellEnd"/>
            <w:r w:rsidR="00BD5D96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="00BD5D96">
              <w:rPr>
                <w:sz w:val="20"/>
                <w:szCs w:val="20"/>
                <w:lang w:val="en-US"/>
              </w:rPr>
              <w:t>letni</w:t>
            </w:r>
            <w:proofErr w:type="spellEnd"/>
            <w:r w:rsidR="00BD5D96">
              <w:rPr>
                <w:sz w:val="20"/>
                <w:szCs w:val="20"/>
                <w:lang w:val="en-US"/>
              </w:rPr>
              <w:t>)</w:t>
            </w:r>
          </w:p>
        </w:tc>
      </w:tr>
      <w:tr w:rsidR="008114EE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6A7DD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94303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 xml:space="preserve">rupa zajęć kierunkowych – </w:t>
            </w:r>
            <w:r w:rsidR="006A7DD3">
              <w:rPr>
                <w:sz w:val="20"/>
                <w:szCs w:val="20"/>
              </w:rPr>
              <w:t>obowiązkowych (B1</w:t>
            </w:r>
            <w:r>
              <w:rPr>
                <w:sz w:val="20"/>
                <w:szCs w:val="20"/>
              </w:rPr>
              <w:t>)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3D3F01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794303" w:rsidRDefault="006A7DD3" w:rsidP="00811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794303" w:rsidRDefault="006A7DD3" w:rsidP="00811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8114EE" w:rsidRPr="00794303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6A7DD3" w:rsidP="008114E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8114EE">
              <w:rPr>
                <w:rFonts w:eastAsia="Calibri"/>
                <w:sz w:val="20"/>
                <w:szCs w:val="20"/>
              </w:rPr>
              <w:t xml:space="preserve"> </w:t>
            </w:r>
            <w:r w:rsidR="008114EE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4A5FBA" w:rsidRDefault="008114EE" w:rsidP="008114EE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4A5FBA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6A7DD3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A7DD3">
              <w:rPr>
                <w:rFonts w:eastAsia="Calibri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4A5FBA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8114EE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vMerge w:val="restart"/>
            <w:shd w:val="clear" w:color="auto" w:fill="E2EEE3"/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6A7DD3" w:rsidP="008114E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kulturze społecznej i mediach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6A7DD3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BD5D96">
              <w:rPr>
                <w:rFonts w:eastAsia="Calibri"/>
                <w:sz w:val="20"/>
                <w:szCs w:val="20"/>
                <w:lang w:eastAsia="en-US"/>
              </w:rPr>
              <w:t>,5</w:t>
            </w:r>
            <w:r w:rsidR="008114E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8114EE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8114EE" w:rsidRPr="005C100B" w:rsidTr="00CE1CE1">
        <w:trPr>
          <w:trHeight w:val="42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vMerge/>
            <w:shd w:val="clear" w:color="auto" w:fill="E2EEE3"/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Default="006A7DD3" w:rsidP="008114E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Językoznawstwo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Default="00EF7563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BD5D96">
              <w:rPr>
                <w:rFonts w:eastAsia="Calibri"/>
                <w:sz w:val="20"/>
                <w:szCs w:val="20"/>
                <w:lang w:eastAsia="en-US"/>
              </w:rPr>
              <w:t>,5</w:t>
            </w:r>
            <w:r w:rsidR="008114EE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8114EE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2A1BFA" w:rsidRDefault="008114EE" w:rsidP="008114EE">
            <w:pPr>
              <w:rPr>
                <w:sz w:val="20"/>
                <w:szCs w:val="20"/>
              </w:rPr>
            </w:pPr>
            <w:proofErr w:type="spellStart"/>
            <w:r w:rsidRPr="002A1BFA">
              <w:rPr>
                <w:sz w:val="20"/>
                <w:szCs w:val="20"/>
                <w:lang w:val="en-US"/>
              </w:rPr>
              <w:t>Katedra</w:t>
            </w:r>
            <w:proofErr w:type="spellEnd"/>
            <w:r w:rsidRPr="002A1BF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1BFA">
              <w:rPr>
                <w:sz w:val="20"/>
                <w:szCs w:val="20"/>
                <w:lang w:val="en-US"/>
              </w:rPr>
              <w:t>Filologii</w:t>
            </w:r>
            <w:proofErr w:type="spellEnd"/>
            <w:r w:rsidRPr="002A1BF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1BFA">
              <w:rPr>
                <w:sz w:val="20"/>
                <w:szCs w:val="20"/>
                <w:lang w:val="en-US"/>
              </w:rPr>
              <w:t>Polskiej</w:t>
            </w:r>
            <w:proofErr w:type="spellEnd"/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2A1BFA" w:rsidRDefault="00EF7563" w:rsidP="008114EE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 hab. Anna </w:t>
            </w:r>
            <w:proofErr w:type="spellStart"/>
            <w:r>
              <w:rPr>
                <w:sz w:val="20"/>
                <w:szCs w:val="20"/>
              </w:rPr>
              <w:t>Spólna</w:t>
            </w:r>
            <w:proofErr w:type="spellEnd"/>
            <w:r>
              <w:rPr>
                <w:sz w:val="20"/>
                <w:szCs w:val="20"/>
              </w:rPr>
              <w:t>, prof. UTH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2A1BFA" w:rsidRDefault="00EF7563" w:rsidP="008114EE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EF7563">
              <w:rPr>
                <w:sz w:val="20"/>
                <w:szCs w:val="20"/>
              </w:rPr>
              <w:t xml:space="preserve">Dr hab. Anna </w:t>
            </w:r>
            <w:proofErr w:type="spellStart"/>
            <w:r w:rsidRPr="00EF7563">
              <w:rPr>
                <w:sz w:val="20"/>
                <w:szCs w:val="20"/>
              </w:rPr>
              <w:t>Spólna</w:t>
            </w:r>
            <w:proofErr w:type="spellEnd"/>
            <w:r w:rsidRPr="00EF7563">
              <w:rPr>
                <w:sz w:val="20"/>
                <w:szCs w:val="20"/>
              </w:rPr>
              <w:t>, prof. UTH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2A1BFA" w:rsidRDefault="008114EE" w:rsidP="008114EE">
            <w:pPr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  <w:lang w:val="en-US"/>
              </w:rPr>
              <w:t>www.wfp.uniwersytetradom.pl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4A5FBA" w:rsidRDefault="000A2E55" w:rsidP="008114EE">
            <w:pPr>
              <w:rPr>
                <w:sz w:val="20"/>
                <w:szCs w:val="20"/>
              </w:rPr>
            </w:pPr>
            <w:hyperlink r:id="rId8" w:history="1">
              <w:r w:rsidR="00EF7563" w:rsidRPr="00EF7563">
                <w:rPr>
                  <w:rFonts w:eastAsia="Calibri"/>
                  <w:color w:val="0000FF"/>
                  <w:sz w:val="20"/>
                  <w:szCs w:val="20"/>
                  <w:u w:val="single"/>
                  <w:lang w:val="de-DE" w:eastAsia="en-US"/>
                </w:rPr>
                <w:t>a.spolna@uthrad.pl</w:t>
              </w:r>
            </w:hyperlink>
            <w:r w:rsidR="00EF7563" w:rsidRPr="00EF7563">
              <w:rPr>
                <w:rFonts w:eastAsia="Calibri"/>
                <w:sz w:val="20"/>
                <w:szCs w:val="20"/>
                <w:lang w:val="de-DE" w:eastAsia="en-US"/>
              </w:rPr>
              <w:t>048 (48) 361-73-60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501246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01246" w:rsidRPr="005C100B" w:rsidRDefault="00501246" w:rsidP="00501246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01246" w:rsidRDefault="00501246" w:rsidP="00501246">
            <w:pPr>
              <w:tabs>
                <w:tab w:val="left" w:pos="4073"/>
              </w:tabs>
              <w:ind w:left="-104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Zapoznanie studentów z następującą problematyką: </w:t>
            </w:r>
          </w:p>
          <w:p w:rsidR="00501246" w:rsidRDefault="00501246" w:rsidP="00501246">
            <w:pPr>
              <w:tabs>
                <w:tab w:val="left" w:pos="4073"/>
              </w:tabs>
              <w:ind w:left="-104"/>
              <w:rPr>
                <w:sz w:val="20"/>
                <w:szCs w:val="20"/>
              </w:rPr>
            </w:pPr>
            <w:r w:rsidRPr="00155BD7">
              <w:rPr>
                <w:sz w:val="20"/>
                <w:szCs w:val="20"/>
              </w:rPr>
              <w:t xml:space="preserve">Komunikacja językowa jako jeden z rodzajów komunikacji. Warunki współtworzące zdarzenie komunikacyjne. Nadawca i odbiorca w akcie komunikacji językowej. Kontekst komunikacyjny aktu mowy. Komunikacja interpersonalna a komunikacja masowa. Komunikacja werbalna i niewerbalna. Cel komunikacji i funkcje wypowiedzi. Język kobiet i mężczyzn. Komunikacja </w:t>
            </w:r>
            <w:r>
              <w:rPr>
                <w:sz w:val="20"/>
                <w:szCs w:val="20"/>
              </w:rPr>
              <w:t>a uwarunkowania kulturowe</w:t>
            </w:r>
            <w:r w:rsidRPr="00155BD7">
              <w:rPr>
                <w:sz w:val="20"/>
                <w:szCs w:val="20"/>
              </w:rPr>
              <w:t>.</w:t>
            </w:r>
          </w:p>
          <w:p w:rsidR="00501246" w:rsidRPr="00794303" w:rsidRDefault="00501246" w:rsidP="00501246">
            <w:pPr>
              <w:tabs>
                <w:tab w:val="left" w:pos="4073"/>
              </w:tabs>
              <w:ind w:left="-104"/>
              <w:rPr>
                <w:sz w:val="20"/>
                <w:szCs w:val="20"/>
              </w:rPr>
            </w:pPr>
          </w:p>
          <w:p w:rsidR="00501246" w:rsidRPr="00155BD7" w:rsidRDefault="00501246" w:rsidP="00501246">
            <w:pPr>
              <w:tabs>
                <w:tab w:val="left" w:pos="4073"/>
              </w:tabs>
              <w:rPr>
                <w:i/>
                <w:sz w:val="20"/>
                <w:szCs w:val="20"/>
              </w:rPr>
            </w:pPr>
          </w:p>
        </w:tc>
      </w:tr>
      <w:tr w:rsidR="00501246" w:rsidRPr="005C100B" w:rsidTr="00CE1CE1">
        <w:trPr>
          <w:trHeight w:val="3775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01246" w:rsidRPr="005C100B" w:rsidRDefault="00501246" w:rsidP="00501246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01246" w:rsidRDefault="00501246" w:rsidP="00501246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Tematyka ćwiczeń:</w:t>
            </w:r>
          </w:p>
          <w:p w:rsidR="00501246" w:rsidRDefault="00501246" w:rsidP="00501246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</w:p>
          <w:p w:rsidR="00501246" w:rsidRPr="00501246" w:rsidRDefault="00501246" w:rsidP="00501246">
            <w:pPr>
              <w:pStyle w:val="Akapitzlist"/>
              <w:numPr>
                <w:ilvl w:val="0"/>
                <w:numId w:val="26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00501246">
              <w:rPr>
                <w:sz w:val="20"/>
                <w:szCs w:val="20"/>
              </w:rPr>
              <w:t xml:space="preserve">Definicje komunikacji [1h]. </w:t>
            </w:r>
          </w:p>
          <w:p w:rsidR="00501246" w:rsidRPr="00501246" w:rsidRDefault="00501246" w:rsidP="00501246">
            <w:pPr>
              <w:pStyle w:val="Akapitzlist"/>
              <w:numPr>
                <w:ilvl w:val="0"/>
                <w:numId w:val="26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00501246">
              <w:rPr>
                <w:sz w:val="20"/>
                <w:szCs w:val="20"/>
              </w:rPr>
              <w:t xml:space="preserve">Etapy procesu komunikacji i zakłócające go czynniki [2h]. </w:t>
            </w:r>
          </w:p>
          <w:p w:rsidR="00501246" w:rsidRPr="00501246" w:rsidRDefault="00501246" w:rsidP="00501246">
            <w:pPr>
              <w:pStyle w:val="Akapitzlist"/>
              <w:numPr>
                <w:ilvl w:val="0"/>
                <w:numId w:val="26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00501246">
              <w:rPr>
                <w:sz w:val="20"/>
                <w:szCs w:val="20"/>
              </w:rPr>
              <w:t xml:space="preserve">Podstawowe jednostki komunikacyjne [2 h]. </w:t>
            </w:r>
          </w:p>
          <w:p w:rsidR="00501246" w:rsidRPr="00501246" w:rsidRDefault="00501246" w:rsidP="00501246">
            <w:pPr>
              <w:pStyle w:val="Akapitzlist"/>
              <w:numPr>
                <w:ilvl w:val="0"/>
                <w:numId w:val="26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00501246">
              <w:rPr>
                <w:sz w:val="20"/>
                <w:szCs w:val="20"/>
              </w:rPr>
              <w:t xml:space="preserve">Cechy efektywnego nadawcy i aktywnego odbiorcy [2h]. </w:t>
            </w:r>
          </w:p>
          <w:p w:rsidR="00501246" w:rsidRPr="00501246" w:rsidRDefault="00501246" w:rsidP="00501246">
            <w:pPr>
              <w:pStyle w:val="Akapitzlist"/>
              <w:numPr>
                <w:ilvl w:val="0"/>
                <w:numId w:val="26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00501246">
              <w:rPr>
                <w:sz w:val="20"/>
                <w:szCs w:val="20"/>
              </w:rPr>
              <w:t>Komunikacja werbalna i pozawerbalna [1h].</w:t>
            </w:r>
          </w:p>
          <w:p w:rsidR="00501246" w:rsidRPr="00501246" w:rsidRDefault="00501246" w:rsidP="00501246">
            <w:pPr>
              <w:pStyle w:val="Akapitzlist"/>
              <w:numPr>
                <w:ilvl w:val="0"/>
                <w:numId w:val="26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00501246">
              <w:rPr>
                <w:sz w:val="20"/>
                <w:szCs w:val="20"/>
              </w:rPr>
              <w:t xml:space="preserve">Język kobiet i język mężczyzn [1h]. </w:t>
            </w:r>
          </w:p>
          <w:p w:rsidR="00501246" w:rsidRPr="00501246" w:rsidRDefault="00501246" w:rsidP="00501246">
            <w:pPr>
              <w:pStyle w:val="Akapitzlist"/>
              <w:numPr>
                <w:ilvl w:val="0"/>
                <w:numId w:val="26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00501246">
              <w:rPr>
                <w:sz w:val="20"/>
                <w:szCs w:val="20"/>
              </w:rPr>
              <w:t>Kulturowe uwarunkowania komunikacji [2 h].</w:t>
            </w:r>
          </w:p>
          <w:p w:rsidR="00501246" w:rsidRPr="00501246" w:rsidRDefault="00501246" w:rsidP="00501246">
            <w:pPr>
              <w:pStyle w:val="Akapitzlist"/>
              <w:numPr>
                <w:ilvl w:val="0"/>
                <w:numId w:val="26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00501246">
              <w:rPr>
                <w:sz w:val="20"/>
                <w:szCs w:val="20"/>
              </w:rPr>
              <w:t xml:space="preserve">Umiejętność świadomego odbioru komunikatów werbalnych. rozpoznawania intencji właściwej pośrednich aktów mowy [2h]. </w:t>
            </w:r>
          </w:p>
          <w:p w:rsidR="00501246" w:rsidRPr="00501246" w:rsidRDefault="00501246" w:rsidP="00501246">
            <w:pPr>
              <w:pStyle w:val="Akapitzlist"/>
              <w:numPr>
                <w:ilvl w:val="0"/>
                <w:numId w:val="26"/>
              </w:numPr>
              <w:tabs>
                <w:tab w:val="left" w:pos="4073"/>
              </w:tabs>
              <w:rPr>
                <w:sz w:val="20"/>
                <w:szCs w:val="20"/>
                <w:lang w:val="de-DE"/>
              </w:rPr>
            </w:pPr>
            <w:r w:rsidRPr="00501246">
              <w:rPr>
                <w:sz w:val="20"/>
                <w:szCs w:val="20"/>
              </w:rPr>
              <w:t>Norma gatunkowa wypowiedzi [1h].</w:t>
            </w:r>
          </w:p>
        </w:tc>
      </w:tr>
      <w:tr w:rsidR="00501246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01246" w:rsidRPr="005C100B" w:rsidRDefault="00501246" w:rsidP="00501246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01246" w:rsidRPr="00794303" w:rsidRDefault="00501246" w:rsidP="00501246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794303">
              <w:rPr>
                <w:bCs/>
                <w:sz w:val="20"/>
                <w:szCs w:val="20"/>
              </w:rPr>
              <w:t>Praca pod kierunkiem (</w:t>
            </w:r>
            <w:r>
              <w:rPr>
                <w:sz w:val="20"/>
                <w:szCs w:val="20"/>
              </w:rPr>
              <w:t>wzory</w:t>
            </w:r>
            <w:r w:rsidRPr="007943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sytuacji komunikacyjnych</w:t>
            </w:r>
            <w:r w:rsidRPr="00794303">
              <w:rPr>
                <w:sz w:val="20"/>
                <w:szCs w:val="20"/>
              </w:rPr>
              <w:t>).</w:t>
            </w:r>
          </w:p>
          <w:p w:rsidR="00501246" w:rsidRPr="00794303" w:rsidRDefault="00501246" w:rsidP="00501246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Prezentacje studentów</w:t>
            </w:r>
            <w:r>
              <w:rPr>
                <w:sz w:val="20"/>
                <w:szCs w:val="20"/>
              </w:rPr>
              <w:t xml:space="preserve"> (analizy możliwych zachowań komunikacyjnych i rozpoznawanie intencji nadawczo-odbiorczych).</w:t>
            </w:r>
          </w:p>
          <w:p w:rsidR="00501246" w:rsidRPr="00794303" w:rsidRDefault="00501246" w:rsidP="00501246">
            <w:pPr>
              <w:tabs>
                <w:tab w:val="left" w:pos="4073"/>
              </w:tabs>
              <w:contextualSpacing/>
              <w:rPr>
                <w:i/>
                <w:sz w:val="20"/>
                <w:szCs w:val="20"/>
                <w:lang w:val="de-DE"/>
              </w:rPr>
            </w:pPr>
            <w:r w:rsidRPr="00794303">
              <w:rPr>
                <w:sz w:val="20"/>
                <w:szCs w:val="20"/>
              </w:rPr>
              <w:t xml:space="preserve">Dyskusje na temat </w:t>
            </w:r>
            <w:r>
              <w:rPr>
                <w:sz w:val="20"/>
                <w:szCs w:val="20"/>
              </w:rPr>
              <w:t>uwarunkowań skutecznej komunikacji.</w:t>
            </w:r>
          </w:p>
        </w:tc>
      </w:tr>
      <w:tr w:rsidR="00501246" w:rsidRPr="005C100B" w:rsidTr="007B0E95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01246" w:rsidRPr="005C100B" w:rsidRDefault="00501246" w:rsidP="00501246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01246" w:rsidRPr="00542331" w:rsidRDefault="00501246" w:rsidP="0050124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</w:t>
            </w:r>
            <w:r>
              <w:rPr>
                <w:sz w:val="20"/>
                <w:szCs w:val="20"/>
              </w:rPr>
              <w:t>ej</w:t>
            </w:r>
            <w:r w:rsidRPr="00542331">
              <w:rPr>
                <w:sz w:val="20"/>
                <w:szCs w:val="20"/>
              </w:rPr>
              <w:t xml:space="preserve"> ocen</w:t>
            </w:r>
            <w:r>
              <w:rPr>
                <w:sz w:val="20"/>
                <w:szCs w:val="20"/>
              </w:rPr>
              <w:t>y</w:t>
            </w:r>
            <w:r w:rsidRPr="00542331">
              <w:rPr>
                <w:sz w:val="20"/>
                <w:szCs w:val="20"/>
              </w:rPr>
              <w:t xml:space="preserve"> z</w:t>
            </w:r>
            <w:r>
              <w:rPr>
                <w:sz w:val="20"/>
                <w:szCs w:val="20"/>
              </w:rPr>
              <w:t xml:space="preserve">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>. Sposób obliczania oceny</w:t>
            </w:r>
            <w:r w:rsidRPr="00542331">
              <w:rPr>
                <w:sz w:val="20"/>
                <w:szCs w:val="20"/>
              </w:rPr>
              <w:t>:</w:t>
            </w:r>
          </w:p>
          <w:p w:rsidR="00501246" w:rsidRDefault="00501246" w:rsidP="0050124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Przygotowanie prezentacji – 50 % oceny.</w:t>
            </w:r>
          </w:p>
          <w:p w:rsidR="00501246" w:rsidRDefault="00501246" w:rsidP="0050124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– 50 % oceny.</w:t>
            </w:r>
          </w:p>
          <w:p w:rsidR="00501246" w:rsidRDefault="00501246" w:rsidP="0050124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ocenia się wg skali:</w:t>
            </w:r>
          </w:p>
          <w:p w:rsidR="00501246" w:rsidRPr="00542331" w:rsidRDefault="00501246" w:rsidP="00501246">
            <w:pPr>
              <w:rPr>
                <w:sz w:val="20"/>
                <w:szCs w:val="20"/>
              </w:rPr>
            </w:pPr>
            <w:r w:rsidRPr="00542331">
              <w:rPr>
                <w:rFonts w:eastAsia="Calibri"/>
                <w:sz w:val="20"/>
                <w:szCs w:val="20"/>
              </w:rPr>
              <w:t>- o</w:t>
            </w:r>
            <w:r w:rsidRPr="00542331">
              <w:rPr>
                <w:sz w:val="20"/>
                <w:szCs w:val="20"/>
              </w:rPr>
              <w:t>cen</w:t>
            </w:r>
            <w:r>
              <w:rPr>
                <w:sz w:val="20"/>
                <w:szCs w:val="20"/>
              </w:rPr>
              <w:t xml:space="preserve">a </w:t>
            </w:r>
            <w:proofErr w:type="spellStart"/>
            <w:r>
              <w:rPr>
                <w:sz w:val="20"/>
                <w:szCs w:val="20"/>
              </w:rPr>
              <w:t>bdb</w:t>
            </w:r>
            <w:proofErr w:type="spellEnd"/>
            <w:r>
              <w:rPr>
                <w:sz w:val="20"/>
                <w:szCs w:val="20"/>
              </w:rPr>
              <w:t xml:space="preserve"> (5) – aktywność na 9 i więcej zajęciach,</w:t>
            </w:r>
          </w:p>
          <w:p w:rsidR="00501246" w:rsidRPr="00542331" w:rsidRDefault="00501246" w:rsidP="00501246">
            <w:pPr>
              <w:ind w:left="357" w:hanging="357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 xml:space="preserve">cena 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>
              <w:rPr>
                <w:sz w:val="20"/>
                <w:szCs w:val="20"/>
              </w:rPr>
              <w:t xml:space="preserve"> (4) – aktywność na 6-8 zajęciach,</w:t>
            </w:r>
          </w:p>
          <w:p w:rsidR="00501246" w:rsidRPr="0009241D" w:rsidRDefault="00501246" w:rsidP="00501246">
            <w:pPr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 xml:space="preserve">ena 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 xml:space="preserve"> (3) – aktywność na 3-5 zajęciach.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01246" w:rsidRPr="005C100B" w:rsidTr="00501246">
        <w:trPr>
          <w:trHeight w:val="189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01246" w:rsidRPr="00F204CE" w:rsidRDefault="00501246" w:rsidP="0050124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01246" w:rsidRPr="00B74B80" w:rsidRDefault="00501246" w:rsidP="00501246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Posiada wiedzę na temat różnych definicji komunikacji interpersonalnej; </w:t>
            </w:r>
            <w:r w:rsidRPr="000E063B">
              <w:rPr>
                <w:sz w:val="20"/>
                <w:szCs w:val="20"/>
              </w:rPr>
              <w:t>określa  warunki współtworzące zdarzenie komunikacyjne</w:t>
            </w:r>
            <w:r>
              <w:rPr>
                <w:sz w:val="20"/>
                <w:szCs w:val="20"/>
              </w:rPr>
              <w:t>, zwłaszcza w odniesieniu do pracy w mediach; z</w:t>
            </w:r>
            <w:r w:rsidRPr="000E063B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a schemat komunikacji językowej; c</w:t>
            </w:r>
            <w:r w:rsidRPr="000E063B">
              <w:rPr>
                <w:sz w:val="20"/>
                <w:szCs w:val="20"/>
              </w:rPr>
              <w:t>harakteryzuje</w:t>
            </w:r>
            <w:r>
              <w:rPr>
                <w:sz w:val="20"/>
                <w:szCs w:val="20"/>
              </w:rPr>
              <w:t xml:space="preserve"> jego elementy; e</w:t>
            </w:r>
            <w:r w:rsidRPr="00155BD7">
              <w:rPr>
                <w:sz w:val="20"/>
                <w:szCs w:val="20"/>
              </w:rPr>
              <w:t>tapy procesu komunik</w:t>
            </w:r>
            <w:r>
              <w:rPr>
                <w:sz w:val="20"/>
                <w:szCs w:val="20"/>
              </w:rPr>
              <w:t>acji i zakłócające go czynniki; zna c</w:t>
            </w:r>
            <w:r w:rsidRPr="00155BD7">
              <w:rPr>
                <w:sz w:val="20"/>
                <w:szCs w:val="20"/>
              </w:rPr>
              <w:t>echy efektywneg</w:t>
            </w:r>
            <w:r>
              <w:rPr>
                <w:sz w:val="20"/>
                <w:szCs w:val="20"/>
              </w:rPr>
              <w:t xml:space="preserve">o nadawcy i aktywnego odbiorcy, przydatne w pracy dziennikarza; zna kulturowe </w:t>
            </w:r>
            <w:r w:rsidRPr="00155BD7">
              <w:rPr>
                <w:sz w:val="20"/>
                <w:szCs w:val="20"/>
              </w:rPr>
              <w:t>uwarunkowania komunikacji</w:t>
            </w:r>
            <w:r>
              <w:rPr>
                <w:sz w:val="20"/>
                <w:szCs w:val="20"/>
              </w:rPr>
              <w:t>; ma wiedzę na temat pośrednich aktów mowy i n</w:t>
            </w:r>
            <w:r w:rsidRPr="00155BD7">
              <w:rPr>
                <w:sz w:val="20"/>
                <w:szCs w:val="20"/>
              </w:rPr>
              <w:t>orm gatunkow</w:t>
            </w:r>
            <w:r>
              <w:rPr>
                <w:sz w:val="20"/>
                <w:szCs w:val="20"/>
              </w:rPr>
              <w:t>ych</w:t>
            </w:r>
            <w:r w:rsidRPr="00155BD7">
              <w:rPr>
                <w:sz w:val="20"/>
                <w:szCs w:val="20"/>
              </w:rPr>
              <w:t xml:space="preserve"> wypowiedzi.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01246" w:rsidRDefault="00501246" w:rsidP="0050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K_WG03</w:t>
            </w:r>
          </w:p>
          <w:p w:rsidR="00501246" w:rsidRDefault="00501246" w:rsidP="0050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K_WG07</w:t>
            </w:r>
          </w:p>
          <w:p w:rsidR="00501246" w:rsidRDefault="00501246" w:rsidP="0050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K_WG09</w:t>
            </w:r>
          </w:p>
          <w:p w:rsidR="00501246" w:rsidRDefault="00501246" w:rsidP="0050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K_WG10</w:t>
            </w:r>
          </w:p>
          <w:p w:rsidR="00501246" w:rsidRDefault="00501246" w:rsidP="00501246">
            <w:pPr>
              <w:rPr>
                <w:sz w:val="20"/>
                <w:szCs w:val="20"/>
              </w:rPr>
            </w:pPr>
            <w:r w:rsidRPr="00EE359A">
              <w:rPr>
                <w:sz w:val="20"/>
                <w:szCs w:val="20"/>
              </w:rPr>
              <w:t>K_W</w:t>
            </w:r>
            <w:r>
              <w:rPr>
                <w:sz w:val="20"/>
                <w:szCs w:val="20"/>
              </w:rPr>
              <w:t>K16</w:t>
            </w:r>
          </w:p>
          <w:p w:rsidR="00501246" w:rsidRPr="00B74B80" w:rsidRDefault="00501246" w:rsidP="00501246">
            <w:pPr>
              <w:rPr>
                <w:sz w:val="20"/>
                <w:szCs w:val="20"/>
              </w:rPr>
            </w:pPr>
            <w:r w:rsidRPr="00F63780">
              <w:rPr>
                <w:sz w:val="20"/>
                <w:szCs w:val="20"/>
              </w:rPr>
              <w:t>K_W</w:t>
            </w:r>
            <w:r>
              <w:rPr>
                <w:sz w:val="20"/>
                <w:szCs w:val="20"/>
              </w:rPr>
              <w:t>K17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501246" w:rsidRPr="00B74B80" w:rsidRDefault="00501246" w:rsidP="00501246">
            <w:pPr>
              <w:rPr>
                <w:sz w:val="20"/>
                <w:szCs w:val="20"/>
              </w:rPr>
            </w:pPr>
          </w:p>
          <w:p w:rsidR="00501246" w:rsidRPr="00B74B80" w:rsidRDefault="00501246" w:rsidP="00501246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auto"/>
          </w:tcPr>
          <w:p w:rsidR="00501246" w:rsidRDefault="00501246" w:rsidP="00501246">
            <w:pPr>
              <w:rPr>
                <w:sz w:val="20"/>
                <w:szCs w:val="20"/>
              </w:rPr>
            </w:pPr>
          </w:p>
          <w:p w:rsidR="00501246" w:rsidRDefault="00501246" w:rsidP="00501246">
            <w:pPr>
              <w:rPr>
                <w:sz w:val="20"/>
                <w:szCs w:val="20"/>
              </w:rPr>
            </w:pPr>
          </w:p>
          <w:p w:rsidR="00501246" w:rsidRDefault="00501246" w:rsidP="00501246">
            <w:pPr>
              <w:rPr>
                <w:sz w:val="20"/>
                <w:szCs w:val="20"/>
              </w:rPr>
            </w:pPr>
          </w:p>
          <w:p w:rsidR="00501246" w:rsidRDefault="00501246" w:rsidP="00501246">
            <w:pPr>
              <w:rPr>
                <w:sz w:val="20"/>
                <w:szCs w:val="20"/>
              </w:rPr>
            </w:pPr>
          </w:p>
          <w:p w:rsidR="00501246" w:rsidRPr="00F204CE" w:rsidRDefault="00501246" w:rsidP="00501246">
            <w:pPr>
              <w:rPr>
                <w:sz w:val="16"/>
                <w:szCs w:val="20"/>
              </w:rPr>
            </w:pPr>
          </w:p>
          <w:p w:rsidR="00501246" w:rsidRPr="00F204CE" w:rsidRDefault="00501246" w:rsidP="0050124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01246" w:rsidRDefault="00501246" w:rsidP="0050124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</w:t>
            </w:r>
            <w:r>
              <w:rPr>
                <w:sz w:val="20"/>
                <w:szCs w:val="20"/>
              </w:rPr>
              <w:t xml:space="preserve">ilościowa </w:t>
            </w:r>
          </w:p>
          <w:p w:rsidR="00501246" w:rsidRDefault="00501246" w:rsidP="0050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 xml:space="preserve">jakościowa aktywności </w:t>
            </w:r>
          </w:p>
          <w:p w:rsidR="00501246" w:rsidRDefault="00501246" w:rsidP="0050124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na zajęciach </w:t>
            </w:r>
          </w:p>
          <w:p w:rsidR="00501246" w:rsidRPr="00F204CE" w:rsidRDefault="00501246" w:rsidP="0050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>pracy zaliczeniowej</w:t>
            </w:r>
          </w:p>
        </w:tc>
      </w:tr>
      <w:tr w:rsidR="00501246" w:rsidRPr="005C100B" w:rsidTr="00501246">
        <w:trPr>
          <w:trHeight w:val="1657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01246" w:rsidRPr="00F204CE" w:rsidRDefault="00501246" w:rsidP="0050124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U1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01246" w:rsidRPr="00B74B80" w:rsidRDefault="00501246" w:rsidP="00501246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Wyszukuje, analizuje i interpretuje przykłady udanych i nieudanych aktów komunikacji międzyludzkiej; posługuje się terminologią z zakresu teorii komunikacji; wyjaśnia i ocenia   przeszkody w skutecznym porozumiewaniu się jednostek i grup społecznych; analizuje  typowe sytuacje językowe z zakresu komunikacji biznesowej i medialnej; potrafi podnieść ich jakość.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01246" w:rsidRDefault="00501246" w:rsidP="0050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K_UW04</w:t>
            </w:r>
          </w:p>
          <w:p w:rsidR="00501246" w:rsidRPr="00B74B80" w:rsidRDefault="00501246" w:rsidP="0050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K_UW08</w:t>
            </w:r>
          </w:p>
          <w:p w:rsidR="00501246" w:rsidRDefault="00501246" w:rsidP="00501246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K10</w:t>
            </w:r>
          </w:p>
          <w:p w:rsidR="00501246" w:rsidRDefault="00501246" w:rsidP="0050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K_UK12</w:t>
            </w:r>
          </w:p>
          <w:p w:rsidR="00501246" w:rsidRDefault="00501246" w:rsidP="0050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K_UK13</w:t>
            </w:r>
          </w:p>
          <w:p w:rsidR="00501246" w:rsidRPr="009D7747" w:rsidRDefault="00501246" w:rsidP="0050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K_UK14</w:t>
            </w:r>
          </w:p>
          <w:p w:rsidR="00501246" w:rsidRPr="00B74B80" w:rsidRDefault="00501246" w:rsidP="0050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K_U018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501246" w:rsidRPr="00B74B80" w:rsidRDefault="00501246" w:rsidP="00501246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auto"/>
          </w:tcPr>
          <w:p w:rsidR="00501246" w:rsidRPr="00074D6B" w:rsidRDefault="00501246" w:rsidP="00501246">
            <w:pPr>
              <w:rPr>
                <w:sz w:val="20"/>
                <w:szCs w:val="20"/>
              </w:rPr>
            </w:pPr>
          </w:p>
          <w:p w:rsidR="00501246" w:rsidRPr="00074D6B" w:rsidRDefault="00501246" w:rsidP="00501246">
            <w:pPr>
              <w:rPr>
                <w:sz w:val="20"/>
                <w:szCs w:val="20"/>
              </w:rPr>
            </w:pPr>
          </w:p>
          <w:p w:rsidR="00501246" w:rsidRDefault="00501246" w:rsidP="00501246">
            <w:pPr>
              <w:rPr>
                <w:sz w:val="20"/>
                <w:szCs w:val="20"/>
              </w:rPr>
            </w:pPr>
          </w:p>
          <w:p w:rsidR="00501246" w:rsidRPr="00074D6B" w:rsidRDefault="00501246" w:rsidP="00501246">
            <w:pPr>
              <w:rPr>
                <w:sz w:val="20"/>
                <w:szCs w:val="20"/>
              </w:rPr>
            </w:pPr>
          </w:p>
          <w:p w:rsidR="00501246" w:rsidRPr="00F204CE" w:rsidRDefault="00501246" w:rsidP="0050124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01246" w:rsidRDefault="00501246" w:rsidP="0050124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</w:t>
            </w:r>
            <w:r>
              <w:rPr>
                <w:sz w:val="20"/>
                <w:szCs w:val="20"/>
              </w:rPr>
              <w:t xml:space="preserve">ilościowa </w:t>
            </w:r>
          </w:p>
          <w:p w:rsidR="00501246" w:rsidRDefault="00501246" w:rsidP="0050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 xml:space="preserve">jakościowa aktywności </w:t>
            </w:r>
          </w:p>
          <w:p w:rsidR="00501246" w:rsidRDefault="00501246" w:rsidP="0050124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na zajęciach </w:t>
            </w:r>
          </w:p>
          <w:p w:rsidR="00501246" w:rsidRPr="00F204CE" w:rsidRDefault="00501246" w:rsidP="0050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>pracy zaliczeniowej</w:t>
            </w:r>
          </w:p>
        </w:tc>
      </w:tr>
      <w:tr w:rsidR="00501246" w:rsidRPr="005C100B" w:rsidTr="00501246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01246" w:rsidRPr="00F204CE" w:rsidRDefault="00501246" w:rsidP="0050124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lastRenderedPageBreak/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01246" w:rsidRPr="00B74B80" w:rsidRDefault="00501246" w:rsidP="00501246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Jest gotów rozszerzać i pogłębiać swoją wiedzę na temat komunikacji interpersonalnej; umie łączyć sprawne porozumiewanie się w sytuacjach zawodowych z etyczną postawą wobec języka i poszanowaniem różnic kulturowych.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01246" w:rsidRDefault="00501246" w:rsidP="00501246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O</w:t>
            </w:r>
            <w:r w:rsidRPr="00B74B8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</w:p>
          <w:p w:rsidR="00501246" w:rsidRPr="00B74B80" w:rsidRDefault="00501246" w:rsidP="0050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K_KO04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501246" w:rsidRPr="00B74B80" w:rsidRDefault="00501246" w:rsidP="00501246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01246" w:rsidRDefault="00501246" w:rsidP="00501246">
            <w:pPr>
              <w:rPr>
                <w:sz w:val="20"/>
                <w:szCs w:val="20"/>
              </w:rPr>
            </w:pPr>
          </w:p>
          <w:p w:rsidR="00501246" w:rsidRPr="00F204CE" w:rsidRDefault="00501246" w:rsidP="0050124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  <w:p w:rsidR="00501246" w:rsidRPr="00F204CE" w:rsidRDefault="00501246" w:rsidP="00501246">
            <w:pPr>
              <w:rPr>
                <w:sz w:val="20"/>
                <w:szCs w:val="20"/>
              </w:rPr>
            </w:pP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501246" w:rsidRDefault="00501246" w:rsidP="00501246">
            <w:pPr>
              <w:rPr>
                <w:sz w:val="20"/>
                <w:szCs w:val="20"/>
              </w:rPr>
            </w:pPr>
          </w:p>
          <w:p w:rsidR="00501246" w:rsidRDefault="00501246" w:rsidP="00501246">
            <w:pPr>
              <w:rPr>
                <w:sz w:val="20"/>
                <w:szCs w:val="20"/>
              </w:rPr>
            </w:pPr>
          </w:p>
          <w:p w:rsidR="00501246" w:rsidRDefault="00501246" w:rsidP="0050124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jakościowa aktywności </w:t>
            </w:r>
          </w:p>
          <w:p w:rsidR="00501246" w:rsidRDefault="00501246" w:rsidP="0050124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na zajęciach </w:t>
            </w:r>
          </w:p>
          <w:p w:rsidR="00501246" w:rsidRPr="00F204CE" w:rsidRDefault="00501246" w:rsidP="0050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>pracy zaliczeniowej</w:t>
            </w:r>
          </w:p>
        </w:tc>
      </w:tr>
      <w:tr w:rsidR="00501246" w:rsidRPr="005C100B" w:rsidTr="003C289E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246" w:rsidRPr="00501246" w:rsidRDefault="00501246" w:rsidP="00501246">
            <w:pPr>
              <w:rPr>
                <w:sz w:val="20"/>
                <w:szCs w:val="20"/>
                <w:lang w:eastAsia="en-US"/>
              </w:rPr>
            </w:pPr>
            <w:r w:rsidRPr="00501246">
              <w:rPr>
                <w:sz w:val="20"/>
                <w:szCs w:val="20"/>
                <w:lang w:eastAsia="en-US"/>
              </w:rPr>
              <w:t xml:space="preserve">Stopień osiągnięcia kierunkowych efektów kształcenia: </w:t>
            </w:r>
          </w:p>
          <w:p w:rsidR="00501246" w:rsidRPr="00501246" w:rsidRDefault="00501246" w:rsidP="00501246">
            <w:pPr>
              <w:rPr>
                <w:sz w:val="20"/>
                <w:szCs w:val="20"/>
                <w:lang w:eastAsia="en-US"/>
              </w:rPr>
            </w:pPr>
            <w:r w:rsidRPr="00501246">
              <w:rPr>
                <w:sz w:val="20"/>
                <w:szCs w:val="20"/>
                <w:lang w:eastAsia="en-US"/>
              </w:rPr>
              <w:t>W:  K_WG04 ++, K_WG05 +,</w:t>
            </w:r>
            <w:r w:rsidRPr="00501246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501246">
              <w:rPr>
                <w:sz w:val="20"/>
                <w:szCs w:val="20"/>
                <w:lang w:eastAsia="en-US"/>
              </w:rPr>
              <w:t>K_WG09 +++, K_WG13 ++,</w:t>
            </w:r>
            <w:r w:rsidRPr="00501246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501246">
              <w:rPr>
                <w:sz w:val="20"/>
                <w:szCs w:val="20"/>
                <w:lang w:eastAsia="en-US"/>
              </w:rPr>
              <w:t>K_WK14+++, K_WK14++</w:t>
            </w:r>
          </w:p>
          <w:p w:rsidR="00501246" w:rsidRPr="00501246" w:rsidRDefault="00501246" w:rsidP="0050124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01246">
              <w:rPr>
                <w:rFonts w:eastAsia="Calibri"/>
                <w:sz w:val="20"/>
                <w:szCs w:val="20"/>
                <w:lang w:eastAsia="en-US"/>
              </w:rPr>
              <w:t>U:  K_UW04 +, K_UW08 ++, K_UK1</w:t>
            </w: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Pr="00501246">
              <w:rPr>
                <w:rFonts w:eastAsia="Calibri"/>
                <w:sz w:val="20"/>
                <w:szCs w:val="20"/>
                <w:lang w:eastAsia="en-US"/>
              </w:rPr>
              <w:t xml:space="preserve"> +++, K_UK1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501246">
              <w:rPr>
                <w:rFonts w:eastAsia="Calibri"/>
                <w:sz w:val="20"/>
                <w:szCs w:val="20"/>
                <w:lang w:eastAsia="en-US"/>
              </w:rPr>
              <w:t>+, K_UK1</w:t>
            </w: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501246">
              <w:rPr>
                <w:rFonts w:eastAsia="Calibri"/>
                <w:sz w:val="20"/>
                <w:szCs w:val="20"/>
                <w:lang w:eastAsia="en-US"/>
              </w:rPr>
              <w:t xml:space="preserve"> ++, K_UK1</w:t>
            </w: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Pr="00501246">
              <w:rPr>
                <w:rFonts w:eastAsia="Calibri"/>
                <w:sz w:val="20"/>
                <w:szCs w:val="20"/>
                <w:lang w:eastAsia="en-US"/>
              </w:rPr>
              <w:t xml:space="preserve"> +++, K_U01</w:t>
            </w: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501246">
              <w:rPr>
                <w:rFonts w:eastAsia="Calibri"/>
                <w:sz w:val="20"/>
                <w:szCs w:val="20"/>
                <w:lang w:eastAsia="en-US"/>
              </w:rPr>
              <w:t xml:space="preserve"> +</w:t>
            </w:r>
          </w:p>
          <w:p w:rsidR="00501246" w:rsidRPr="00501246" w:rsidRDefault="00501246" w:rsidP="0050124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01246">
              <w:rPr>
                <w:rFonts w:eastAsia="Calibri"/>
                <w:sz w:val="20"/>
                <w:szCs w:val="20"/>
                <w:lang w:eastAsia="en-US"/>
              </w:rPr>
              <w:t>K:  K_KO03+, K_KO04 +</w:t>
            </w:r>
          </w:p>
          <w:p w:rsidR="00501246" w:rsidRPr="00DF6D4F" w:rsidRDefault="00501246" w:rsidP="00501246">
            <w:pPr>
              <w:rPr>
                <w:sz w:val="20"/>
                <w:szCs w:val="20"/>
              </w:rPr>
            </w:pPr>
          </w:p>
          <w:p w:rsidR="00501246" w:rsidRPr="00794303" w:rsidRDefault="00501246" w:rsidP="00501246">
            <w:pPr>
              <w:rPr>
                <w:sz w:val="20"/>
                <w:szCs w:val="20"/>
              </w:rPr>
            </w:pP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501246">
        <w:trPr>
          <w:trHeight w:val="4897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5D96" w:rsidRPr="00147330" w:rsidRDefault="00BD5D96" w:rsidP="007C7405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501246" w:rsidRPr="00501246" w:rsidRDefault="00501246" w:rsidP="00501246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01246">
              <w:rPr>
                <w:rFonts w:eastAsia="Calibri"/>
                <w:b/>
                <w:sz w:val="20"/>
                <w:szCs w:val="20"/>
                <w:lang w:eastAsia="en-US"/>
              </w:rPr>
              <w:t>Literatura podstawowa</w:t>
            </w:r>
          </w:p>
          <w:p w:rsidR="00501246" w:rsidRPr="00501246" w:rsidRDefault="00501246" w:rsidP="00501246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501246" w:rsidRPr="00501246" w:rsidRDefault="00501246" w:rsidP="00501246">
            <w:p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501246">
              <w:rPr>
                <w:rFonts w:eastAsia="Calibri"/>
                <w:sz w:val="20"/>
                <w:szCs w:val="20"/>
                <w:lang w:eastAsia="en-US"/>
              </w:rPr>
              <w:t>Grice</w:t>
            </w:r>
            <w:proofErr w:type="spellEnd"/>
            <w:r w:rsidRPr="00501246">
              <w:rPr>
                <w:rFonts w:eastAsia="Calibri"/>
                <w:sz w:val="20"/>
                <w:szCs w:val="20"/>
                <w:lang w:eastAsia="en-US"/>
              </w:rPr>
              <w:t xml:space="preserve"> H. P., Logika a konwersacja, [w:] Język w świetle nauki, red. Stanosz B., Warszawa 1980, s.91-114.</w:t>
            </w:r>
          </w:p>
          <w:p w:rsidR="00501246" w:rsidRPr="00501246" w:rsidRDefault="00501246" w:rsidP="0050124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01246">
              <w:rPr>
                <w:rFonts w:eastAsia="Calibri"/>
                <w:sz w:val="20"/>
                <w:szCs w:val="20"/>
                <w:lang w:eastAsia="en-US"/>
              </w:rPr>
              <w:t xml:space="preserve">Głażewska E., </w:t>
            </w:r>
            <w:proofErr w:type="spellStart"/>
            <w:r w:rsidRPr="00501246">
              <w:rPr>
                <w:rFonts w:eastAsia="Calibri"/>
                <w:sz w:val="20"/>
                <w:szCs w:val="20"/>
                <w:lang w:eastAsia="en-US"/>
              </w:rPr>
              <w:t>Kusio</w:t>
            </w:r>
            <w:proofErr w:type="spellEnd"/>
            <w:r w:rsidRPr="00501246">
              <w:rPr>
                <w:rFonts w:eastAsia="Calibri"/>
                <w:sz w:val="20"/>
                <w:szCs w:val="20"/>
                <w:lang w:eastAsia="en-US"/>
              </w:rPr>
              <w:t xml:space="preserve"> U., Komunikacja niewerbalna. Płeć i kultura. Wybór zagadnień, Lublin 2012.</w:t>
            </w:r>
          </w:p>
          <w:p w:rsidR="00501246" w:rsidRPr="00501246" w:rsidRDefault="00501246" w:rsidP="0050124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01246">
              <w:rPr>
                <w:rFonts w:eastAsia="Calibri"/>
                <w:sz w:val="20"/>
                <w:szCs w:val="20"/>
                <w:lang w:eastAsia="en-US"/>
              </w:rPr>
              <w:t>Mosty zamiast murów. Podręcznik komunikacji interpersonalnej, red. Steward J., Warszawa 2008.</w:t>
            </w:r>
          </w:p>
          <w:p w:rsidR="00501246" w:rsidRPr="00501246" w:rsidRDefault="00501246" w:rsidP="0050124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01246">
              <w:rPr>
                <w:rFonts w:eastAsia="Calibri"/>
                <w:sz w:val="20"/>
                <w:szCs w:val="20"/>
                <w:lang w:eastAsia="en-US"/>
              </w:rPr>
              <w:t>Mikołajczuk A., O komunikacji językowej, [w:] Praktyczna stylistyka nie tylko dla polonistów, Warszawa 2003, s.17-49.</w:t>
            </w:r>
          </w:p>
          <w:p w:rsidR="00501246" w:rsidRPr="00501246" w:rsidRDefault="00501246" w:rsidP="00501246">
            <w:p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501246">
              <w:rPr>
                <w:rFonts w:eastAsia="Calibri"/>
                <w:sz w:val="20"/>
                <w:szCs w:val="20"/>
                <w:lang w:eastAsia="en-US"/>
              </w:rPr>
              <w:t>Nęcki</w:t>
            </w:r>
            <w:proofErr w:type="spellEnd"/>
            <w:r w:rsidRPr="00501246">
              <w:rPr>
                <w:rFonts w:eastAsia="Calibri"/>
                <w:sz w:val="20"/>
                <w:szCs w:val="20"/>
                <w:lang w:eastAsia="en-US"/>
              </w:rPr>
              <w:t xml:space="preserve"> Z., Komunikowanie interpersonalne, Wrocław 1992.</w:t>
            </w:r>
          </w:p>
          <w:p w:rsidR="00501246" w:rsidRPr="00501246" w:rsidRDefault="00501246" w:rsidP="00501246">
            <w:p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501246">
              <w:rPr>
                <w:rFonts w:eastAsia="Calibri"/>
                <w:sz w:val="20"/>
                <w:szCs w:val="20"/>
                <w:lang w:eastAsia="en-US"/>
              </w:rPr>
              <w:t>Szulz</w:t>
            </w:r>
            <w:proofErr w:type="spellEnd"/>
            <w:r w:rsidRPr="00501246">
              <w:rPr>
                <w:rFonts w:eastAsia="Calibri"/>
                <w:sz w:val="20"/>
                <w:szCs w:val="20"/>
                <w:lang w:eastAsia="en-US"/>
              </w:rPr>
              <w:t xml:space="preserve"> von </w:t>
            </w:r>
            <w:proofErr w:type="spellStart"/>
            <w:r w:rsidRPr="00501246">
              <w:rPr>
                <w:rFonts w:eastAsia="Calibri"/>
                <w:sz w:val="20"/>
                <w:szCs w:val="20"/>
                <w:lang w:eastAsia="en-US"/>
              </w:rPr>
              <w:t>Thun</w:t>
            </w:r>
            <w:proofErr w:type="spellEnd"/>
            <w:r w:rsidRPr="00501246">
              <w:rPr>
                <w:rFonts w:eastAsia="Calibri"/>
                <w:sz w:val="20"/>
                <w:szCs w:val="20"/>
                <w:lang w:eastAsia="en-US"/>
              </w:rPr>
              <w:t xml:space="preserve"> F., Sztuka rozmawiania, t. I Analiza zaburzeń, </w:t>
            </w:r>
            <w:proofErr w:type="spellStart"/>
            <w:r w:rsidRPr="00501246">
              <w:rPr>
                <w:rFonts w:eastAsia="Calibri"/>
                <w:sz w:val="20"/>
                <w:szCs w:val="20"/>
                <w:lang w:eastAsia="en-US"/>
              </w:rPr>
              <w:t>przekł</w:t>
            </w:r>
            <w:proofErr w:type="spellEnd"/>
            <w:r w:rsidRPr="00501246">
              <w:rPr>
                <w:rFonts w:eastAsia="Calibri"/>
                <w:sz w:val="20"/>
                <w:szCs w:val="20"/>
                <w:lang w:eastAsia="en-US"/>
              </w:rPr>
              <w:t xml:space="preserve">, P. </w:t>
            </w:r>
            <w:proofErr w:type="spellStart"/>
            <w:r w:rsidRPr="00501246">
              <w:rPr>
                <w:rFonts w:eastAsia="Calibri"/>
                <w:sz w:val="20"/>
                <w:szCs w:val="20"/>
                <w:lang w:eastAsia="en-US"/>
              </w:rPr>
              <w:t>Włodyga</w:t>
            </w:r>
            <w:proofErr w:type="spellEnd"/>
            <w:r w:rsidRPr="00501246">
              <w:rPr>
                <w:rFonts w:eastAsia="Calibri"/>
                <w:sz w:val="20"/>
                <w:szCs w:val="20"/>
                <w:lang w:eastAsia="en-US"/>
              </w:rPr>
              <w:t>, Kraków 2001.</w:t>
            </w:r>
          </w:p>
          <w:p w:rsidR="00501246" w:rsidRPr="00501246" w:rsidRDefault="00501246" w:rsidP="0050124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01246">
              <w:rPr>
                <w:rFonts w:eastAsia="Calibri"/>
                <w:sz w:val="20"/>
                <w:szCs w:val="20"/>
                <w:lang w:eastAsia="en-US"/>
              </w:rPr>
              <w:t xml:space="preserve">Wierzbicka A., </w:t>
            </w:r>
            <w:proofErr w:type="spellStart"/>
            <w:r w:rsidRPr="00501246">
              <w:rPr>
                <w:rFonts w:eastAsia="Calibri"/>
                <w:sz w:val="20"/>
                <w:szCs w:val="20"/>
                <w:lang w:eastAsia="en-US"/>
              </w:rPr>
              <w:t>Genry</w:t>
            </w:r>
            <w:proofErr w:type="spellEnd"/>
            <w:r w:rsidRPr="00501246">
              <w:rPr>
                <w:rFonts w:eastAsia="Calibri"/>
                <w:sz w:val="20"/>
                <w:szCs w:val="20"/>
                <w:lang w:eastAsia="en-US"/>
              </w:rPr>
              <w:t xml:space="preserve"> mowy, [w:] Tekst i zdanie. Zbiór studiów, red. Dobrzyńska T., Wrocław 1983, s.125-137.</w:t>
            </w:r>
          </w:p>
          <w:p w:rsidR="00501246" w:rsidRPr="00501246" w:rsidRDefault="00501246" w:rsidP="00501246">
            <w:p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501246">
              <w:rPr>
                <w:rFonts w:eastAsia="Calibri"/>
                <w:sz w:val="20"/>
                <w:szCs w:val="20"/>
                <w:lang w:eastAsia="en-US"/>
              </w:rPr>
              <w:t>Zdunkiewicz-Jedynak</w:t>
            </w:r>
            <w:proofErr w:type="spellEnd"/>
            <w:r w:rsidRPr="00501246">
              <w:rPr>
                <w:rFonts w:eastAsia="Calibri"/>
                <w:sz w:val="20"/>
                <w:szCs w:val="20"/>
                <w:lang w:eastAsia="en-US"/>
              </w:rPr>
              <w:t xml:space="preserve"> D., Akty mowy, [w:] Współczesny język polski, red. Bartmiński J., Wrocław 1993, s. 259-270, </w:t>
            </w:r>
          </w:p>
          <w:p w:rsidR="00501246" w:rsidRPr="00501246" w:rsidRDefault="00501246" w:rsidP="0050124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01246">
              <w:rPr>
                <w:rFonts w:eastAsia="Calibri"/>
                <w:sz w:val="20"/>
                <w:szCs w:val="20"/>
                <w:lang w:eastAsia="en-US"/>
              </w:rPr>
              <w:t xml:space="preserve">Thomson P., Sposoby komunikacji interpersonalnej: spraw, by cię słuchano i odnieś sukces, przekł. T. </w:t>
            </w:r>
            <w:proofErr w:type="spellStart"/>
            <w:r w:rsidRPr="00501246">
              <w:rPr>
                <w:rFonts w:eastAsia="Calibri"/>
                <w:sz w:val="20"/>
                <w:szCs w:val="20"/>
                <w:lang w:eastAsia="en-US"/>
              </w:rPr>
              <w:t>Geller</w:t>
            </w:r>
            <w:proofErr w:type="spellEnd"/>
            <w:r w:rsidRPr="00501246">
              <w:rPr>
                <w:rFonts w:eastAsia="Calibri"/>
                <w:sz w:val="20"/>
                <w:szCs w:val="20"/>
                <w:lang w:eastAsia="en-US"/>
              </w:rPr>
              <w:t>, Poznań 1998</w:t>
            </w:r>
          </w:p>
          <w:p w:rsidR="00501246" w:rsidRPr="00501246" w:rsidRDefault="00501246" w:rsidP="00501246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501246" w:rsidRPr="00501246" w:rsidRDefault="00501246" w:rsidP="00501246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01246">
              <w:rPr>
                <w:rFonts w:eastAsia="Calibri"/>
                <w:b/>
                <w:sz w:val="20"/>
                <w:szCs w:val="20"/>
                <w:lang w:eastAsia="en-US"/>
              </w:rPr>
              <w:t>Literatura uzupełniająca</w:t>
            </w:r>
          </w:p>
          <w:p w:rsidR="00501246" w:rsidRPr="00501246" w:rsidRDefault="00501246" w:rsidP="0050124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01246">
              <w:rPr>
                <w:rFonts w:eastAsia="Calibri"/>
                <w:sz w:val="20"/>
                <w:szCs w:val="20"/>
                <w:lang w:eastAsia="en-US"/>
              </w:rPr>
              <w:t>Polszczyzna na co dzień, red. Mirosław Bańko, Warszawa 2006.</w:t>
            </w:r>
          </w:p>
          <w:p w:rsidR="00501246" w:rsidRPr="00501246" w:rsidRDefault="00501246" w:rsidP="00501246">
            <w:p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501246">
              <w:rPr>
                <w:rFonts w:eastAsia="Calibri"/>
                <w:sz w:val="20"/>
                <w:szCs w:val="20"/>
                <w:lang w:eastAsia="en-US"/>
              </w:rPr>
              <w:t>Grzegorczykowa</w:t>
            </w:r>
            <w:proofErr w:type="spellEnd"/>
            <w:r w:rsidRPr="00501246">
              <w:rPr>
                <w:rFonts w:eastAsia="Calibri"/>
                <w:sz w:val="20"/>
                <w:szCs w:val="20"/>
                <w:lang w:eastAsia="en-US"/>
              </w:rPr>
              <w:t xml:space="preserve"> R., Problemy funkcji języka i tekstu w świetle teorii aktów mowy, [w:] Języka a kultura IV, red. Bartmiński J., </w:t>
            </w:r>
            <w:proofErr w:type="spellStart"/>
            <w:r w:rsidRPr="00501246">
              <w:rPr>
                <w:rFonts w:eastAsia="Calibri"/>
                <w:sz w:val="20"/>
                <w:szCs w:val="20"/>
                <w:lang w:eastAsia="en-US"/>
              </w:rPr>
              <w:t>Grzegorczykowa</w:t>
            </w:r>
            <w:proofErr w:type="spellEnd"/>
            <w:r w:rsidRPr="00501246">
              <w:rPr>
                <w:rFonts w:eastAsia="Calibri"/>
                <w:sz w:val="20"/>
                <w:szCs w:val="20"/>
                <w:lang w:eastAsia="en-US"/>
              </w:rPr>
              <w:t xml:space="preserve"> R., Wrocław 1991, s. 11-28.</w:t>
            </w:r>
          </w:p>
          <w:p w:rsidR="00501246" w:rsidRPr="00501246" w:rsidRDefault="00501246" w:rsidP="00501246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5C100B" w:rsidRPr="005C100B" w:rsidRDefault="005C100B" w:rsidP="006A7DD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6A7DD3" w:rsidRPr="005C100B" w:rsidTr="00BD5D9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6A7DD3" w:rsidRPr="00794303" w:rsidRDefault="006A7DD3" w:rsidP="006A7D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6A7DD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6A7DD3" w:rsidRPr="00794303" w:rsidRDefault="006A7DD3" w:rsidP="006A7D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6A7DD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6A7DD3" w:rsidRPr="00794303" w:rsidRDefault="006A7DD3" w:rsidP="006A7DD3">
            <w:pPr>
              <w:autoSpaceDE w:val="0"/>
              <w:autoSpaceDN w:val="0"/>
              <w:adjustRightInd w:val="0"/>
              <w:rPr>
                <w:sz w:val="20"/>
                <w:szCs w:val="20"/>
                <w:vertAlign w:val="superscript"/>
              </w:rPr>
            </w:pPr>
            <w:r w:rsidRPr="00794303">
              <w:rPr>
                <w:sz w:val="20"/>
                <w:szCs w:val="20"/>
              </w:rPr>
              <w:t>Udz</w:t>
            </w:r>
            <w:r>
              <w:rPr>
                <w:sz w:val="20"/>
                <w:szCs w:val="20"/>
              </w:rPr>
              <w:t>iał w zajęciach warsztatowych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</w:t>
            </w:r>
            <w:r w:rsidRPr="0001788D">
              <w:rPr>
                <w:sz w:val="20"/>
                <w:szCs w:val="20"/>
              </w:rPr>
              <w:t>[h]</w:t>
            </w:r>
          </w:p>
        </w:tc>
      </w:tr>
      <w:tr w:rsidR="006A7DD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6A7DD3" w:rsidRPr="00794303" w:rsidRDefault="006A7DD3" w:rsidP="006A7D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01788D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6A7DD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6A7DD3" w:rsidRPr="00794303" w:rsidRDefault="006A7DD3" w:rsidP="006A7D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6A7DD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6A7DD3" w:rsidRPr="00794303" w:rsidRDefault="006A7DD3" w:rsidP="006A7D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01788D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6A7DD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6A7DD3" w:rsidRPr="00794303" w:rsidRDefault="006A7DD3" w:rsidP="006A7DD3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6A7DD3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6A7DD3" w:rsidRPr="00794303" w:rsidRDefault="006A7DD3" w:rsidP="006A7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6A7DD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6A7DD3" w:rsidRPr="00794303" w:rsidRDefault="006A7DD3" w:rsidP="006A7DD3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7DD3" w:rsidRPr="00794303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0, 2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7DD3" w:rsidRPr="00794303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0, 2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7DD3" w:rsidRPr="00794303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0,6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6A7DD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6A7DD3" w:rsidRPr="00794303" w:rsidRDefault="006A7DD3" w:rsidP="006A7DD3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6A7DD3" w:rsidRPr="00794303" w:rsidRDefault="006A7DD3" w:rsidP="006A7D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E9B" w:rsidRDefault="00256E9B" w:rsidP="00481230">
      <w:r>
        <w:separator/>
      </w:r>
    </w:p>
  </w:endnote>
  <w:endnote w:type="continuationSeparator" w:id="0">
    <w:p w:rsidR="00256E9B" w:rsidRDefault="00256E9B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E9B" w:rsidRDefault="00256E9B" w:rsidP="00481230">
      <w:r>
        <w:separator/>
      </w:r>
    </w:p>
  </w:footnote>
  <w:footnote w:type="continuationSeparator" w:id="0">
    <w:p w:rsidR="00256E9B" w:rsidRDefault="00256E9B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00D279E"/>
    <w:multiLevelType w:val="multilevel"/>
    <w:tmpl w:val="2BF8124E"/>
    <w:lvl w:ilvl="0">
      <w:start w:val="5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-%2.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674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352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267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2988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3666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3984" w:hanging="1440"/>
      </w:pPr>
      <w:rPr>
        <w:rFonts w:hint="default"/>
      </w:rPr>
    </w:lvl>
  </w:abstractNum>
  <w:abstractNum w:abstractNumId="2">
    <w:nsid w:val="03CF5D8A"/>
    <w:multiLevelType w:val="hybridMultilevel"/>
    <w:tmpl w:val="F9245C84"/>
    <w:lvl w:ilvl="0" w:tplc="C7E40FA8">
      <w:start w:val="1"/>
      <w:numFmt w:val="decimal"/>
      <w:lvlText w:val="%1."/>
      <w:lvlJc w:val="left"/>
      <w:pPr>
        <w:ind w:left="25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976" w:hanging="360"/>
      </w:pPr>
    </w:lvl>
    <w:lvl w:ilvl="2" w:tplc="0415001B" w:tentative="1">
      <w:start w:val="1"/>
      <w:numFmt w:val="lowerRoman"/>
      <w:lvlText w:val="%3."/>
      <w:lvlJc w:val="right"/>
      <w:pPr>
        <w:ind w:left="1696" w:hanging="180"/>
      </w:pPr>
    </w:lvl>
    <w:lvl w:ilvl="3" w:tplc="0415000F" w:tentative="1">
      <w:start w:val="1"/>
      <w:numFmt w:val="decimal"/>
      <w:lvlText w:val="%4."/>
      <w:lvlJc w:val="left"/>
      <w:pPr>
        <w:ind w:left="2416" w:hanging="360"/>
      </w:pPr>
    </w:lvl>
    <w:lvl w:ilvl="4" w:tplc="04150019" w:tentative="1">
      <w:start w:val="1"/>
      <w:numFmt w:val="lowerLetter"/>
      <w:lvlText w:val="%5."/>
      <w:lvlJc w:val="left"/>
      <w:pPr>
        <w:ind w:left="3136" w:hanging="360"/>
      </w:pPr>
    </w:lvl>
    <w:lvl w:ilvl="5" w:tplc="0415001B" w:tentative="1">
      <w:start w:val="1"/>
      <w:numFmt w:val="lowerRoman"/>
      <w:lvlText w:val="%6."/>
      <w:lvlJc w:val="right"/>
      <w:pPr>
        <w:ind w:left="3856" w:hanging="180"/>
      </w:pPr>
    </w:lvl>
    <w:lvl w:ilvl="6" w:tplc="0415000F" w:tentative="1">
      <w:start w:val="1"/>
      <w:numFmt w:val="decimal"/>
      <w:lvlText w:val="%7."/>
      <w:lvlJc w:val="left"/>
      <w:pPr>
        <w:ind w:left="4576" w:hanging="360"/>
      </w:pPr>
    </w:lvl>
    <w:lvl w:ilvl="7" w:tplc="04150019" w:tentative="1">
      <w:start w:val="1"/>
      <w:numFmt w:val="lowerLetter"/>
      <w:lvlText w:val="%8."/>
      <w:lvlJc w:val="left"/>
      <w:pPr>
        <w:ind w:left="5296" w:hanging="360"/>
      </w:pPr>
    </w:lvl>
    <w:lvl w:ilvl="8" w:tplc="0415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3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4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5">
    <w:nsid w:val="07F45CDC"/>
    <w:multiLevelType w:val="hybridMultilevel"/>
    <w:tmpl w:val="78C0C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>
    <w:nsid w:val="1E3D4592"/>
    <w:multiLevelType w:val="multilevel"/>
    <w:tmpl w:val="4E64EBA0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11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B65E46"/>
    <w:multiLevelType w:val="multilevel"/>
    <w:tmpl w:val="DBA6E832"/>
    <w:lvl w:ilvl="0">
      <w:start w:val="3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-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440" w:hanging="1440"/>
      </w:pPr>
      <w:rPr>
        <w:rFonts w:hint="default"/>
      </w:rPr>
    </w:lvl>
  </w:abstractNum>
  <w:abstractNum w:abstractNumId="15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3C0CA2"/>
    <w:multiLevelType w:val="hybridMultilevel"/>
    <w:tmpl w:val="4BFC936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2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764CBA"/>
    <w:multiLevelType w:val="hybridMultilevel"/>
    <w:tmpl w:val="6BC01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B20492"/>
    <w:multiLevelType w:val="hybridMultilevel"/>
    <w:tmpl w:val="B9EAEB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4"/>
  </w:num>
  <w:num w:numId="4">
    <w:abstractNumId w:val="3"/>
  </w:num>
  <w:num w:numId="5">
    <w:abstractNumId w:val="10"/>
  </w:num>
  <w:num w:numId="6">
    <w:abstractNumId w:val="11"/>
  </w:num>
  <w:num w:numId="7">
    <w:abstractNumId w:val="20"/>
  </w:num>
  <w:num w:numId="8">
    <w:abstractNumId w:val="22"/>
  </w:num>
  <w:num w:numId="9">
    <w:abstractNumId w:val="9"/>
  </w:num>
  <w:num w:numId="10">
    <w:abstractNumId w:val="15"/>
  </w:num>
  <w:num w:numId="11">
    <w:abstractNumId w:val="19"/>
  </w:num>
  <w:num w:numId="12">
    <w:abstractNumId w:val="13"/>
  </w:num>
  <w:num w:numId="13">
    <w:abstractNumId w:val="24"/>
  </w:num>
  <w:num w:numId="14">
    <w:abstractNumId w:val="6"/>
  </w:num>
  <w:num w:numId="15">
    <w:abstractNumId w:val="12"/>
  </w:num>
  <w:num w:numId="16">
    <w:abstractNumId w:val="21"/>
  </w:num>
  <w:num w:numId="17">
    <w:abstractNumId w:val="7"/>
  </w:num>
  <w:num w:numId="18">
    <w:abstractNumId w:val="0"/>
  </w:num>
  <w:num w:numId="19">
    <w:abstractNumId w:val="8"/>
  </w:num>
  <w:num w:numId="20">
    <w:abstractNumId w:val="14"/>
  </w:num>
  <w:num w:numId="21">
    <w:abstractNumId w:val="1"/>
  </w:num>
  <w:num w:numId="22">
    <w:abstractNumId w:val="16"/>
  </w:num>
  <w:num w:numId="23">
    <w:abstractNumId w:val="23"/>
  </w:num>
  <w:num w:numId="24">
    <w:abstractNumId w:val="25"/>
  </w:num>
  <w:num w:numId="25">
    <w:abstractNumId w:val="2"/>
  </w:num>
  <w:num w:numId="26">
    <w:abstractNumId w:val="5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2E55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330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6E9B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76B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3F01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246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BEB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2BE6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181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A7DD3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405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4EE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4FE7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5D96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563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0C5D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474C6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0A0B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46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spolna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B3E1B-EC09-4F98-875B-DD8A1FE37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1063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7433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13</cp:revision>
  <cp:lastPrinted>2019-04-02T10:33:00Z</cp:lastPrinted>
  <dcterms:created xsi:type="dcterms:W3CDTF">2019-09-14T09:09:00Z</dcterms:created>
  <dcterms:modified xsi:type="dcterms:W3CDTF">2019-10-05T13:31:00Z</dcterms:modified>
</cp:coreProperties>
</file>